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F7338" w14:textId="77777777" w:rsidR="00AE3922" w:rsidRDefault="00AD524B" w:rsidP="00301DA1">
      <w:r>
        <w:rPr>
          <w:noProof/>
        </w:rPr>
        <w:drawing>
          <wp:inline distT="0" distB="0" distL="0" distR="0" wp14:anchorId="0D50AB14" wp14:editId="6ABFD7A9">
            <wp:extent cx="6120128" cy="14886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120128" cy="1488680"/>
                    </a:xfrm>
                    <a:prstGeom prst="rect">
                      <a:avLst/>
                    </a:prstGeom>
                  </pic:spPr>
                </pic:pic>
              </a:graphicData>
            </a:graphic>
          </wp:inline>
        </w:drawing>
      </w:r>
    </w:p>
    <w:p w14:paraId="20371FF1" w14:textId="470EB526" w:rsidR="007F3565" w:rsidRPr="007F3565" w:rsidRDefault="00806410" w:rsidP="007F3565">
      <w:pPr>
        <w:pStyle w:val="Title"/>
      </w:pPr>
      <w:r>
        <w:t xml:space="preserve">Tolpuddle Festival </w:t>
      </w:r>
      <w:r w:rsidR="00794F58">
        <w:t>Site Closure</w:t>
      </w:r>
      <w:r>
        <w:t xml:space="preserve"> Procedure</w:t>
      </w:r>
    </w:p>
    <w:p w14:paraId="7DD1355E" w14:textId="09064048" w:rsidR="007F3565" w:rsidRDefault="00806410" w:rsidP="007F3565">
      <w:pPr>
        <w:pStyle w:val="Subtitle"/>
      </w:pPr>
      <w:r>
        <w:t xml:space="preserve">Roles and responsibilities of Leads in the event of </w:t>
      </w:r>
      <w:r w:rsidR="00794F58">
        <w:t>a closure</w:t>
      </w:r>
      <w:r>
        <w:t xml:space="preserve"> of the festival site.</w:t>
      </w:r>
    </w:p>
    <w:p w14:paraId="5DF948AA" w14:textId="77777777" w:rsidR="004E0F24" w:rsidRDefault="004E0F24" w:rsidP="007A4B2C"/>
    <w:p w14:paraId="3F6582CA" w14:textId="5F51C8E2" w:rsidR="00792653" w:rsidRDefault="007F3565" w:rsidP="007F3565">
      <w:pPr>
        <w:pStyle w:val="Heading1"/>
      </w:pPr>
      <w:r>
        <w:br w:type="page"/>
      </w:r>
      <w:r w:rsidR="00806410">
        <w:t>Festival Organisers</w:t>
      </w:r>
    </w:p>
    <w:p w14:paraId="623D455F" w14:textId="1F3DE262" w:rsidR="00B556C6" w:rsidRPr="00B556C6" w:rsidRDefault="00B556C6" w:rsidP="00B556C6">
      <w:r>
        <w:t>The following TUC staff members are responsible for decision taking</w:t>
      </w:r>
      <w:r w:rsidR="10440AD2">
        <w:t xml:space="preserve">.  </w:t>
      </w:r>
    </w:p>
    <w:p w14:paraId="2371410E" w14:textId="0C319AB5" w:rsidR="003D3536" w:rsidRDefault="00806410" w:rsidP="00D01CF8">
      <w:pPr>
        <w:pStyle w:val="NumberedParaLevel1"/>
      </w:pPr>
      <w:r>
        <w:t>Ines Lage</w:t>
      </w:r>
      <w:r>
        <w:tab/>
      </w:r>
      <w:r>
        <w:tab/>
        <w:t>South</w:t>
      </w:r>
      <w:r w:rsidR="00B556C6">
        <w:t>-</w:t>
      </w:r>
      <w:r>
        <w:t>west regional secretary</w:t>
      </w:r>
      <w:r w:rsidR="00692613">
        <w:t xml:space="preserve"> </w:t>
      </w:r>
      <w:r w:rsidR="005B1355">
        <w:t>– 07766 250948</w:t>
      </w:r>
    </w:p>
    <w:p w14:paraId="775340D7" w14:textId="7E0496A5" w:rsidR="00806410" w:rsidRDefault="00806410" w:rsidP="00D01CF8">
      <w:pPr>
        <w:pStyle w:val="NumberedParaLevel1"/>
      </w:pPr>
      <w:r>
        <w:t>Tanya Parker</w:t>
      </w:r>
      <w:r>
        <w:tab/>
      </w:r>
      <w:r w:rsidR="7771AC39">
        <w:t xml:space="preserve">Event </w:t>
      </w:r>
      <w:r>
        <w:t>organiser</w:t>
      </w:r>
      <w:r w:rsidR="00324C21">
        <w:t xml:space="preserve"> </w:t>
      </w:r>
      <w:r w:rsidR="004A1E60">
        <w:t>– 079101 49576</w:t>
      </w:r>
    </w:p>
    <w:p w14:paraId="0F93ABF4" w14:textId="033A6693" w:rsidR="00806410" w:rsidRDefault="00806410" w:rsidP="00D01CF8">
      <w:pPr>
        <w:pStyle w:val="NumberedParaLevel1"/>
      </w:pPr>
      <w:r>
        <w:t>Helen Bilton</w:t>
      </w:r>
      <w:r>
        <w:tab/>
        <w:t>H&amp;S</w:t>
      </w:r>
      <w:r w:rsidR="011C98EB">
        <w:t xml:space="preserve"> manager</w:t>
      </w:r>
      <w:r w:rsidR="00753501">
        <w:t xml:space="preserve"> </w:t>
      </w:r>
      <w:r w:rsidR="006C6D70">
        <w:t>–</w:t>
      </w:r>
      <w:r w:rsidR="00753501">
        <w:t xml:space="preserve"> </w:t>
      </w:r>
      <w:r w:rsidR="006C6D70">
        <w:t>07969 037</w:t>
      </w:r>
      <w:r w:rsidR="00692613">
        <w:t>746</w:t>
      </w:r>
    </w:p>
    <w:p w14:paraId="6ED83FA0" w14:textId="54E6C79A" w:rsidR="00806410" w:rsidRDefault="00806410" w:rsidP="00D01CF8">
      <w:pPr>
        <w:pStyle w:val="NumberedParaLevel1"/>
      </w:pPr>
      <w:r>
        <w:t>Marie Hughes</w:t>
      </w:r>
      <w:r>
        <w:tab/>
        <w:t>Safeguarding</w:t>
      </w:r>
      <w:r w:rsidR="005B1355">
        <w:t xml:space="preserve"> </w:t>
      </w:r>
      <w:r w:rsidR="00463491">
        <w:t>–</w:t>
      </w:r>
      <w:r w:rsidR="00E12E0D">
        <w:t xml:space="preserve"> </w:t>
      </w:r>
      <w:r w:rsidR="00DE0939">
        <w:t>07</w:t>
      </w:r>
      <w:r w:rsidR="00463491">
        <w:t xml:space="preserve">766 250327 </w:t>
      </w:r>
    </w:p>
    <w:p w14:paraId="59728B52" w14:textId="340440D5" w:rsidR="00806410" w:rsidRDefault="1DA407A8" w:rsidP="7FD7DD7A">
      <w:pPr>
        <w:pStyle w:val="NumberedParaLevel1"/>
      </w:pPr>
      <w:r>
        <w:t>Tom De Wit</w:t>
      </w:r>
      <w:r w:rsidR="00806410">
        <w:tab/>
      </w:r>
      <w:r>
        <w:t>Site manager</w:t>
      </w:r>
      <w:r w:rsidR="003A75E2">
        <w:t xml:space="preserve"> </w:t>
      </w:r>
      <w:r w:rsidR="00394F11">
        <w:t xml:space="preserve">– 07836 </w:t>
      </w:r>
      <w:r w:rsidR="00822E07">
        <w:t>212689</w:t>
      </w:r>
    </w:p>
    <w:p w14:paraId="4EEDCD52" w14:textId="518C67D8" w:rsidR="30E6407F" w:rsidRDefault="4972CD92" w:rsidP="7FD7DD7A">
      <w:pPr>
        <w:pStyle w:val="NumberedParaLevel1"/>
        <w:numPr>
          <w:ilvl w:val="0"/>
          <w:numId w:val="0"/>
        </w:numPr>
      </w:pPr>
      <w:r>
        <w:t>As a team these individuals will take on the role of Emergency Officers with principal responsibility held by the regional secretary</w:t>
      </w:r>
      <w:r w:rsidR="00795B2C">
        <w:t xml:space="preserve"> during the hours which are not listed below.  </w:t>
      </w:r>
    </w:p>
    <w:p w14:paraId="7C82F6B4" w14:textId="0A74F087" w:rsidR="0063644C" w:rsidRDefault="00631153" w:rsidP="001B7A9A">
      <w:pPr>
        <w:pStyle w:val="NumberedParaLevel1"/>
        <w:numPr>
          <w:ilvl w:val="0"/>
          <w:numId w:val="0"/>
        </w:numPr>
        <w:rPr>
          <w:b/>
          <w:bCs/>
        </w:rPr>
      </w:pPr>
      <w:r>
        <w:rPr>
          <w:b/>
          <w:bCs/>
        </w:rPr>
        <w:t>OUT OF HOURS</w:t>
      </w:r>
    </w:p>
    <w:p w14:paraId="724777D6" w14:textId="5E2AD40E" w:rsidR="0063644C" w:rsidRPr="00FB30A0" w:rsidRDefault="0063644C" w:rsidP="001B7A9A">
      <w:pPr>
        <w:pStyle w:val="NumberedParaLevel1"/>
        <w:numPr>
          <w:ilvl w:val="0"/>
          <w:numId w:val="0"/>
        </w:numPr>
      </w:pPr>
      <w:r w:rsidRPr="7454C713">
        <w:rPr>
          <w:b/>
          <w:bCs/>
        </w:rPr>
        <w:t xml:space="preserve">Wednesday </w:t>
      </w:r>
      <w:r w:rsidR="00FB30A0" w:rsidRPr="7454C713">
        <w:rPr>
          <w:b/>
          <w:bCs/>
        </w:rPr>
        <w:t xml:space="preserve">21.00 -09.00 </w:t>
      </w:r>
      <w:r w:rsidR="00FB30A0">
        <w:t>S</w:t>
      </w:r>
      <w:r w:rsidR="00AA1BA8">
        <w:t xml:space="preserve">ome of the </w:t>
      </w:r>
      <w:r w:rsidR="671E4683">
        <w:t>set-up</w:t>
      </w:r>
      <w:r w:rsidR="00AA1BA8">
        <w:t xml:space="preserve"> crew will be camping on site and will contact Regional Secretary, Ines Lage who will advise the </w:t>
      </w:r>
      <w:r w:rsidR="6C150304">
        <w:t>set-up</w:t>
      </w:r>
      <w:r w:rsidR="000E4671">
        <w:t xml:space="preserve"> crew</w:t>
      </w:r>
      <w:r w:rsidR="00AA1BA8">
        <w:t xml:space="preserve"> on the next steps.   </w:t>
      </w:r>
    </w:p>
    <w:p w14:paraId="6C614BFC" w14:textId="659A7194" w:rsidR="001B7A9A" w:rsidRDefault="001B7A9A" w:rsidP="001B7A9A">
      <w:pPr>
        <w:pStyle w:val="NumberedParaLevel1"/>
        <w:numPr>
          <w:ilvl w:val="0"/>
          <w:numId w:val="0"/>
        </w:numPr>
      </w:pPr>
      <w:r w:rsidRPr="00272E25">
        <w:rPr>
          <w:b/>
          <w:bCs/>
        </w:rPr>
        <w:t>Thursday 20.00-0</w:t>
      </w:r>
      <w:r w:rsidR="000E4671">
        <w:rPr>
          <w:b/>
          <w:bCs/>
        </w:rPr>
        <w:t>9</w:t>
      </w:r>
      <w:r w:rsidRPr="00272E25">
        <w:rPr>
          <w:b/>
          <w:bCs/>
        </w:rPr>
        <w:t>.00</w:t>
      </w:r>
      <w:r>
        <w:t xml:space="preserve"> </w:t>
      </w:r>
      <w:r w:rsidR="00C520E0">
        <w:t xml:space="preserve">Should an incident occur during these </w:t>
      </w:r>
      <w:proofErr w:type="gramStart"/>
      <w:r w:rsidR="00C520E0">
        <w:t>hours</w:t>
      </w:r>
      <w:proofErr w:type="gramEnd"/>
      <w:r w:rsidR="00C520E0">
        <w:t xml:space="preserve"> security will contact the Regional Secretary, Ines Lage who will advise the security on the next steps.   </w:t>
      </w:r>
    </w:p>
    <w:p w14:paraId="104C2F6D" w14:textId="4FDCBEE8" w:rsidR="00272E25" w:rsidRDefault="00B7209F" w:rsidP="00272E25">
      <w:pPr>
        <w:pStyle w:val="NumberedParaLevel1"/>
        <w:numPr>
          <w:ilvl w:val="0"/>
          <w:numId w:val="0"/>
        </w:numPr>
      </w:pPr>
      <w:r w:rsidRPr="00A433E5">
        <w:rPr>
          <w:b/>
          <w:bCs/>
        </w:rPr>
        <w:t xml:space="preserve">Friday and Saturday evening </w:t>
      </w:r>
      <w:r w:rsidR="00272E25" w:rsidRPr="00A433E5">
        <w:rPr>
          <w:b/>
          <w:bCs/>
        </w:rPr>
        <w:t>(11.00-</w:t>
      </w:r>
      <w:r w:rsidRPr="00A433E5">
        <w:rPr>
          <w:b/>
          <w:bCs/>
        </w:rPr>
        <w:t>0</w:t>
      </w:r>
      <w:r w:rsidR="00272E25" w:rsidRPr="00A433E5">
        <w:rPr>
          <w:b/>
          <w:bCs/>
        </w:rPr>
        <w:t>8.00</w:t>
      </w:r>
      <w:r w:rsidRPr="00A433E5">
        <w:rPr>
          <w:b/>
          <w:bCs/>
        </w:rPr>
        <w:t>)</w:t>
      </w:r>
      <w:r w:rsidR="00A433E5">
        <w:t xml:space="preserve"> </w:t>
      </w:r>
      <w:r>
        <w:t>the situation will be managed by the site manager (Tom de</w:t>
      </w:r>
      <w:r w:rsidR="00794F58">
        <w:t xml:space="preserve"> </w:t>
      </w:r>
      <w:r>
        <w:t>Wit) who remains on site.</w:t>
      </w:r>
      <w:r w:rsidRPr="0053691F">
        <w:t xml:space="preserve"> </w:t>
      </w:r>
      <w:r>
        <w:t>He will call the regional secretary and the security team will assist with any evacuation.</w:t>
      </w:r>
    </w:p>
    <w:p w14:paraId="0198E6F6" w14:textId="163BE8A1" w:rsidR="00272E25" w:rsidRDefault="00272E25" w:rsidP="0053691F">
      <w:pPr>
        <w:pStyle w:val="NumberedParaLevel1"/>
        <w:numPr>
          <w:ilvl w:val="0"/>
          <w:numId w:val="0"/>
        </w:numPr>
      </w:pPr>
      <w:r>
        <w:rPr>
          <w:b/>
          <w:bCs/>
        </w:rPr>
        <w:t xml:space="preserve">Sunday 20.00-09.00 </w:t>
      </w:r>
      <w:r>
        <w:t xml:space="preserve">Should an incident occur during these </w:t>
      </w:r>
      <w:proofErr w:type="gramStart"/>
      <w:r>
        <w:t>hours</w:t>
      </w:r>
      <w:proofErr w:type="gramEnd"/>
      <w:r>
        <w:t xml:space="preserve"> </w:t>
      </w:r>
      <w:r w:rsidR="00D049A7">
        <w:t>s</w:t>
      </w:r>
      <w:r>
        <w:t>ecurity will contact the Regional Secretary, Ines Lage</w:t>
      </w:r>
      <w:r w:rsidR="00BE68BA">
        <w:t xml:space="preserve"> who will </w:t>
      </w:r>
      <w:r w:rsidR="00C520E0">
        <w:t xml:space="preserve">advise the security on the next steps. </w:t>
      </w:r>
      <w:r w:rsidR="00D049A7">
        <w:t xml:space="preserve">  </w:t>
      </w:r>
    </w:p>
    <w:p w14:paraId="5971BBEA" w14:textId="4CF8ED4E" w:rsidR="00AA1BA8" w:rsidRPr="00272E25" w:rsidRDefault="00AA1BA8" w:rsidP="0053691F">
      <w:pPr>
        <w:pStyle w:val="NumberedParaLevel1"/>
        <w:numPr>
          <w:ilvl w:val="0"/>
          <w:numId w:val="0"/>
        </w:numPr>
        <w:rPr>
          <w:b/>
          <w:bCs/>
        </w:rPr>
      </w:pPr>
      <w:r>
        <w:t>In the event of immediate dange</w:t>
      </w:r>
      <w:r w:rsidR="00631153">
        <w:t>r risk then please call the emergency services on 999.</w:t>
      </w:r>
    </w:p>
    <w:p w14:paraId="4AD98908" w14:textId="5A9F7E15" w:rsidR="00792653" w:rsidRPr="00405E99" w:rsidRDefault="00806410" w:rsidP="00ED24C1">
      <w:pPr>
        <w:pStyle w:val="Heading1"/>
      </w:pPr>
      <w:r>
        <w:t>Leads</w:t>
      </w:r>
    </w:p>
    <w:p w14:paraId="1B6D7904" w14:textId="3469E2C8" w:rsidR="00792653" w:rsidRDefault="00806410" w:rsidP="00D01CF8">
      <w:pPr>
        <w:pStyle w:val="BulletLevel2"/>
      </w:pPr>
      <w:r>
        <w:t>Car Park</w:t>
      </w:r>
      <w:r w:rsidR="74A5DFCF">
        <w:t xml:space="preserve"> &amp; camper vans</w:t>
      </w:r>
      <w:r>
        <w:tab/>
      </w:r>
      <w:r>
        <w:tab/>
      </w:r>
      <w:r>
        <w:tab/>
        <w:t>Pasty &amp; Ivan</w:t>
      </w:r>
    </w:p>
    <w:p w14:paraId="01884725" w14:textId="470C8EEF" w:rsidR="2460F7F7" w:rsidRDefault="2460F7F7" w:rsidP="7FD7DD7A">
      <w:pPr>
        <w:pStyle w:val="BulletLevel2"/>
      </w:pPr>
      <w:r>
        <w:t>Camping area and toilet facilities</w:t>
      </w:r>
      <w:r>
        <w:tab/>
      </w:r>
      <w:r>
        <w:tab/>
        <w:t>Gary Vipond</w:t>
      </w:r>
    </w:p>
    <w:p w14:paraId="02ED338A" w14:textId="0053E3C2" w:rsidR="00806410" w:rsidRDefault="00806410" w:rsidP="00D01CF8">
      <w:pPr>
        <w:pStyle w:val="BulletLevel2"/>
      </w:pPr>
      <w:r>
        <w:t>Marquee</w:t>
      </w:r>
      <w:r w:rsidR="5FF5EB59">
        <w:t>,</w:t>
      </w:r>
      <w:r w:rsidR="00B556C6">
        <w:t xml:space="preserve"> Bar</w:t>
      </w:r>
      <w:r w:rsidR="446AD041">
        <w:t xml:space="preserve"> &amp; </w:t>
      </w:r>
      <w:r w:rsidR="7492B4E9">
        <w:t>Village Breakfast Tent</w:t>
      </w:r>
      <w:r>
        <w:tab/>
      </w:r>
      <w:r w:rsidR="00B556C6">
        <w:t xml:space="preserve">Alison &amp; Jack </w:t>
      </w:r>
      <w:r w:rsidR="69AAAD9B">
        <w:t>J</w:t>
      </w:r>
      <w:r w:rsidR="00B556C6">
        <w:t>ones</w:t>
      </w:r>
    </w:p>
    <w:p w14:paraId="4ECB0531" w14:textId="5B887A09" w:rsidR="00B556C6" w:rsidRDefault="00B556C6" w:rsidP="00D01CF8">
      <w:pPr>
        <w:pStyle w:val="BulletLevel2"/>
      </w:pPr>
      <w:r>
        <w:t>Info stall &amp; Union stands</w:t>
      </w:r>
      <w:r>
        <w:tab/>
      </w:r>
      <w:r>
        <w:tab/>
      </w:r>
      <w:r>
        <w:tab/>
        <w:t>Marie &amp; Heathe</w:t>
      </w:r>
      <w:r w:rsidR="5E441DC0">
        <w:t>r &amp; Jerry</w:t>
      </w:r>
    </w:p>
    <w:p w14:paraId="151F7B2A" w14:textId="38F52821" w:rsidR="00B556C6" w:rsidRDefault="00B556C6" w:rsidP="00D01CF8">
      <w:pPr>
        <w:pStyle w:val="BulletLevel2"/>
      </w:pPr>
      <w:r>
        <w:t>Traders (commercial &amp; catering</w:t>
      </w:r>
      <w:r w:rsidR="24D61D19">
        <w:t>)</w:t>
      </w:r>
      <w:r>
        <w:tab/>
      </w:r>
      <w:r>
        <w:tab/>
        <w:t>Helen</w:t>
      </w:r>
    </w:p>
    <w:p w14:paraId="7EC84ACD" w14:textId="27BB6EF4" w:rsidR="0D40C115" w:rsidRDefault="0D40C115" w:rsidP="7FD7DD7A">
      <w:pPr>
        <w:pStyle w:val="BulletLevel2"/>
      </w:pPr>
      <w:r>
        <w:t>Kids area</w:t>
      </w:r>
      <w:r>
        <w:tab/>
      </w:r>
      <w:r>
        <w:tab/>
      </w:r>
      <w:r>
        <w:tab/>
      </w:r>
      <w:r>
        <w:tab/>
      </w:r>
      <w:r>
        <w:tab/>
        <w:t>Tim</w:t>
      </w:r>
      <w:r w:rsidR="7D53235A">
        <w:t xml:space="preserve"> Jacques</w:t>
      </w:r>
    </w:p>
    <w:p w14:paraId="7FC4B8AE" w14:textId="3E307F27" w:rsidR="00B556C6" w:rsidRDefault="00B556C6" w:rsidP="00D01CF8">
      <w:pPr>
        <w:pStyle w:val="BulletLevel2"/>
      </w:pPr>
      <w:r>
        <w:t>Road crossing &amp; closure</w:t>
      </w:r>
      <w:r>
        <w:tab/>
      </w:r>
      <w:r>
        <w:tab/>
      </w:r>
      <w:r>
        <w:tab/>
        <w:t>Richard Capps &amp; John Reed</w:t>
      </w:r>
    </w:p>
    <w:p w14:paraId="102EF715" w14:textId="1C77C41E" w:rsidR="00B556C6" w:rsidRDefault="00B556C6" w:rsidP="00D01CF8">
      <w:pPr>
        <w:pStyle w:val="BulletLevel2"/>
      </w:pPr>
      <w:r>
        <w:t>Gate crew</w:t>
      </w:r>
      <w:r>
        <w:tab/>
      </w:r>
      <w:r>
        <w:tab/>
      </w:r>
      <w:r>
        <w:tab/>
      </w:r>
      <w:r>
        <w:tab/>
      </w:r>
      <w:r>
        <w:tab/>
      </w:r>
      <w:r w:rsidR="6C18759D">
        <w:t>Marie &amp; Heather &amp; Jerry</w:t>
      </w:r>
    </w:p>
    <w:p w14:paraId="4C616087" w14:textId="68453A43" w:rsidR="6C18759D" w:rsidRDefault="6C18759D" w:rsidP="6FF0B709">
      <w:pPr>
        <w:pStyle w:val="BulletLevel2"/>
      </w:pPr>
      <w:r>
        <w:t>All</w:t>
      </w:r>
      <w:r w:rsidR="00A209E8">
        <w:t xml:space="preserve"> Other</w:t>
      </w:r>
      <w:r>
        <w:t xml:space="preserve"> Crew/Volunteers</w:t>
      </w:r>
      <w:r>
        <w:tab/>
      </w:r>
      <w:r>
        <w:tab/>
      </w:r>
      <w:r>
        <w:tab/>
        <w:t>Doina Cornell &amp; Tim Lezard</w:t>
      </w:r>
    </w:p>
    <w:p w14:paraId="754BE493" w14:textId="35A22A51" w:rsidR="00B556C6" w:rsidRDefault="00B556C6" w:rsidP="00D01CF8">
      <w:pPr>
        <w:pStyle w:val="BulletLevel2"/>
      </w:pPr>
      <w:r>
        <w:t>Security</w:t>
      </w:r>
    </w:p>
    <w:p w14:paraId="51C86093" w14:textId="6E5E28A3" w:rsidR="00792653" w:rsidRDefault="00977D23" w:rsidP="00ED24C1">
      <w:pPr>
        <w:pStyle w:val="Heading2"/>
        <w:rPr>
          <w:szCs w:val="28"/>
        </w:rPr>
      </w:pPr>
      <w:r>
        <w:rPr>
          <w:szCs w:val="28"/>
        </w:rPr>
        <w:t>Roles &amp; Responsibilities</w:t>
      </w:r>
    </w:p>
    <w:p w14:paraId="4AAFB984" w14:textId="622C01BA" w:rsidR="00977D23" w:rsidRDefault="12EEE8B5" w:rsidP="00977D23">
      <w:pPr>
        <w:pStyle w:val="Subtitle"/>
      </w:pPr>
      <w:r>
        <w:t>Emergency officer</w:t>
      </w:r>
      <w:r w:rsidR="010713D0">
        <w:t>s</w:t>
      </w:r>
    </w:p>
    <w:p w14:paraId="53B43C84" w14:textId="77777777" w:rsidR="00794F58" w:rsidRDefault="12EEE8B5" w:rsidP="7FD7DD7A">
      <w:r>
        <w:t xml:space="preserve">In the event </w:t>
      </w:r>
      <w:r w:rsidR="00794F58">
        <w:t>it becomes unsafe to continue with the event and the site has to be closed,</w:t>
      </w:r>
      <w:r>
        <w:t xml:space="preserve"> </w:t>
      </w:r>
      <w:r w:rsidR="32FF634C">
        <w:t xml:space="preserve">the emergency officers will decide what action to take and if </w:t>
      </w:r>
      <w:proofErr w:type="gramStart"/>
      <w:r w:rsidR="32FF634C">
        <w:t>necessary</w:t>
      </w:r>
      <w:proofErr w:type="gramEnd"/>
      <w:r w:rsidR="32FF634C">
        <w:t xml:space="preserve"> co-ordinate an evacuation.  </w:t>
      </w:r>
    </w:p>
    <w:p w14:paraId="3AA01327" w14:textId="71A2E331" w:rsidR="00794F58" w:rsidRDefault="00794F58" w:rsidP="7FD7DD7A">
      <w:r>
        <w:t>It is intended that this will be communicated to leads via an in</w:t>
      </w:r>
      <w:r w:rsidR="46BF1A11">
        <w:t>-</w:t>
      </w:r>
      <w:r>
        <w:t>person meeting on site, confirming the</w:t>
      </w:r>
      <w:r w:rsidR="20DB9C0B">
        <w:t xml:space="preserve"> individuals and</w:t>
      </w:r>
      <w:r>
        <w:t xml:space="preserve"> roles </w:t>
      </w:r>
      <w:r w:rsidR="18DC0BF0">
        <w:t>for each area and team.</w:t>
      </w:r>
      <w:r>
        <w:t xml:space="preserve"> Depending on the nature of the emergency, t</w:t>
      </w:r>
      <w:r w:rsidR="67E921AC">
        <w:t xml:space="preserve">his </w:t>
      </w:r>
      <w:r>
        <w:t>may</w:t>
      </w:r>
      <w:r w:rsidR="67E921AC">
        <w:t xml:space="preserve"> be done over the radio system </w:t>
      </w:r>
      <w:r w:rsidR="494340C2">
        <w:t>with leads assigned responsibility to evacuate their areas</w:t>
      </w:r>
      <w:r w:rsidR="6A2DC9C4">
        <w:t xml:space="preserve">.  </w:t>
      </w:r>
    </w:p>
    <w:p w14:paraId="1D798929" w14:textId="28009D52" w:rsidR="00434C15" w:rsidRDefault="00794F58" w:rsidP="7FD7DD7A">
      <w:r>
        <w:t xml:space="preserve">Stewards will communicate the decision to close and clear the site in person to attendees, either in their tents, in the various stage marquees or catering stalls.  </w:t>
      </w:r>
      <w:r w:rsidR="46CBD9AC">
        <w:t>Air horns</w:t>
      </w:r>
      <w:r>
        <w:t xml:space="preserve"> and loud halers may also</w:t>
      </w:r>
      <w:r w:rsidR="46CBD9AC">
        <w:t xml:space="preserve"> be used to raise the alarm</w:t>
      </w:r>
      <w:r w:rsidR="001C6CB4">
        <w:t xml:space="preserve"> for a full </w:t>
      </w:r>
      <w:r w:rsidR="00434C15">
        <w:t>evacuation</w:t>
      </w:r>
      <w:r w:rsidR="494340C2">
        <w:t xml:space="preserve">.  </w:t>
      </w:r>
    </w:p>
    <w:p w14:paraId="1A24D176" w14:textId="24EC4DCF" w:rsidR="00794F58" w:rsidRDefault="00794F58" w:rsidP="7FD7DD7A">
      <w:r>
        <w:t xml:space="preserve">Stewards will </w:t>
      </w:r>
      <w:proofErr w:type="gramStart"/>
      <w:r>
        <w:t>provide assistance</w:t>
      </w:r>
      <w:proofErr w:type="gramEnd"/>
      <w:r>
        <w:t xml:space="preserve">, support and guidance to all attendees as they pack up and leave the site.  </w:t>
      </w:r>
    </w:p>
    <w:p w14:paraId="665100AB" w14:textId="46B6D784" w:rsidR="00977D23" w:rsidRDefault="00977D23" w:rsidP="00977D23">
      <w:pPr>
        <w:pStyle w:val="Subtitle"/>
      </w:pPr>
    </w:p>
    <w:p w14:paraId="09C056F7" w14:textId="5FA7069C" w:rsidR="00977D23" w:rsidRDefault="00977D23" w:rsidP="00977D23">
      <w:pPr>
        <w:pStyle w:val="Subtitle"/>
      </w:pPr>
      <w:r>
        <w:t>Car Park</w:t>
      </w:r>
    </w:p>
    <w:p w14:paraId="7D34F281" w14:textId="06CB6EED" w:rsidR="00977D23" w:rsidRDefault="00794F58" w:rsidP="00977D23">
      <w:r>
        <w:t xml:space="preserve">Stewards to communicate to all camper van occupiers that the site is being closed and they must leave with immediate effect.  </w:t>
      </w:r>
      <w:r w:rsidR="00977D23">
        <w:t>Leads to ensure any persons in the camper and car park area evacuate the site via the vehicle entrance</w:t>
      </w:r>
      <w:r>
        <w:t xml:space="preserve"> in cars or campers.</w:t>
      </w:r>
      <w:r w:rsidR="00977D23">
        <w:t xml:space="preserve">  Volunteers to steward attendees as they leave the site</w:t>
      </w:r>
      <w:r>
        <w:t>.</w:t>
      </w:r>
    </w:p>
    <w:p w14:paraId="61FA61E6" w14:textId="76E9DAEE" w:rsidR="00977D23" w:rsidRDefault="00977D23" w:rsidP="00977D23">
      <w:r>
        <w:t>Lead to confirm over radio system when the car park and camp</w:t>
      </w:r>
      <w:r w:rsidR="44F656E9">
        <w:t>ing</w:t>
      </w:r>
      <w:r>
        <w:t xml:space="preserve"> area</w:t>
      </w:r>
      <w:r w:rsidR="20F59B2C">
        <w:t>s</w:t>
      </w:r>
      <w:r>
        <w:t xml:space="preserve"> </w:t>
      </w:r>
      <w:r w:rsidR="6EEE03A9">
        <w:t>are</w:t>
      </w:r>
      <w:r>
        <w:t xml:space="preserve"> clear</w:t>
      </w:r>
      <w:r w:rsidR="07817988">
        <w:t xml:space="preserve"> so the road can be re</w:t>
      </w:r>
      <w:r w:rsidR="57F56F78">
        <w:t>-</w:t>
      </w:r>
      <w:r w:rsidR="07817988">
        <w:t>opened.</w:t>
      </w:r>
    </w:p>
    <w:p w14:paraId="3DFF1836" w14:textId="51F13A26" w:rsidR="00794F58" w:rsidRDefault="00794F58" w:rsidP="00977D23">
      <w:proofErr w:type="gramStart"/>
      <w:r>
        <w:t>In the event that</w:t>
      </w:r>
      <w:proofErr w:type="gramEnd"/>
      <w:r>
        <w:t xml:space="preserve"> any camper van occupiers are over the legal limit to drive, they will be permitted to remain on site, but the TUC will not accept any liability.</w:t>
      </w:r>
    </w:p>
    <w:p w14:paraId="44A29867" w14:textId="77777777" w:rsidR="00977D23" w:rsidRDefault="00977D23" w:rsidP="00977D23"/>
    <w:p w14:paraId="7DD529FB" w14:textId="5E16D371" w:rsidR="00977D23" w:rsidRDefault="00977D23" w:rsidP="00977D23">
      <w:pPr>
        <w:pStyle w:val="Subtitle"/>
      </w:pPr>
      <w:r>
        <w:t>Marquee</w:t>
      </w:r>
      <w:r w:rsidR="24B26108">
        <w:t xml:space="preserve">, </w:t>
      </w:r>
      <w:r>
        <w:t>Bar</w:t>
      </w:r>
      <w:r w:rsidR="03008C3A">
        <w:t xml:space="preserve"> &amp; </w:t>
      </w:r>
      <w:r w:rsidR="00022907">
        <w:t>Village Breakfast</w:t>
      </w:r>
    </w:p>
    <w:p w14:paraId="40ED715B" w14:textId="077B605F" w:rsidR="00977D23" w:rsidRPr="00977D23" w:rsidRDefault="00977D23" w:rsidP="00977D23">
      <w:r>
        <w:t>Leads to</w:t>
      </w:r>
      <w:r w:rsidR="25B84238">
        <w:t xml:space="preserve"> </w:t>
      </w:r>
      <w:r w:rsidR="00794F58">
        <w:t xml:space="preserve">communicate to all traders, caterers of the decision to close and clear the site.  Stewards to </w:t>
      </w:r>
      <w:r w:rsidR="25B84238">
        <w:t>clear marquee</w:t>
      </w:r>
      <w:r w:rsidR="008272F0">
        <w:t xml:space="preserve">, </w:t>
      </w:r>
      <w:r w:rsidR="00022907">
        <w:t>Village breakfast marquee</w:t>
      </w:r>
      <w:r w:rsidR="25B84238">
        <w:t xml:space="preserve"> and bar area of all attendees and </w:t>
      </w:r>
      <w:r w:rsidR="00B4517C">
        <w:t xml:space="preserve">instruct them to dismantle their tents and leave the site immediately. </w:t>
      </w:r>
    </w:p>
    <w:p w14:paraId="59A4D9BF" w14:textId="256C9FE7" w:rsidR="3E084340" w:rsidRDefault="3E084340" w:rsidP="7FD7DD7A">
      <w:r>
        <w:t xml:space="preserve">When </w:t>
      </w:r>
      <w:r w:rsidR="31581982">
        <w:t xml:space="preserve">all </w:t>
      </w:r>
      <w:r>
        <w:t>areas are clear, Lead to confirm over radio</w:t>
      </w:r>
      <w:r w:rsidR="07EEF2C9">
        <w:t xml:space="preserve"> all three areas are clear.</w:t>
      </w:r>
    </w:p>
    <w:p w14:paraId="1310F9ED" w14:textId="17D3322D" w:rsidR="000A6D94" w:rsidRPr="00BE65E0" w:rsidRDefault="000A6D94" w:rsidP="00FA3EED"/>
    <w:p w14:paraId="5A73EA5C" w14:textId="5E58DDFC" w:rsidR="6F64A973" w:rsidRDefault="6F64A973" w:rsidP="4FCDFCF0">
      <w:pPr>
        <w:pStyle w:val="Subtitle"/>
      </w:pPr>
      <w:r>
        <w:t>Information stall and union stands</w:t>
      </w:r>
    </w:p>
    <w:p w14:paraId="0FE15206" w14:textId="1C039F90" w:rsidR="6F64A973" w:rsidRDefault="6F64A973">
      <w:r>
        <w:t xml:space="preserve">Leads to clear information stall and union stands </w:t>
      </w:r>
      <w:r w:rsidR="00631B89">
        <w:t>of the decision to close and clear the site.</w:t>
      </w:r>
      <w:r>
        <w:t xml:space="preserve">  Leads to </w:t>
      </w:r>
      <w:r w:rsidR="00631B89">
        <w:t xml:space="preserve">allocate stewards to assist with the taking down gazebos and stalls and escort traders and union stall holders off site.  </w:t>
      </w:r>
    </w:p>
    <w:p w14:paraId="4613228B" w14:textId="71ADDA25" w:rsidR="0053308F" w:rsidRDefault="008D66B9">
      <w:r>
        <w:t>Leads will liaise closely with Kids area leads to ensure safeguarding of children as they are reunited with parents and carers.</w:t>
      </w:r>
    </w:p>
    <w:p w14:paraId="0B56DE07" w14:textId="256C9FE7" w:rsidR="6F64A973" w:rsidRDefault="6F64A973">
      <w:r>
        <w:t>When all areas are clear, Lead to confirm over radio all three areas are clear.</w:t>
      </w:r>
    </w:p>
    <w:p w14:paraId="110F34E7" w14:textId="51F188CB" w:rsidR="4FCDFCF0" w:rsidRDefault="4FCDFCF0" w:rsidP="4FCDFCF0"/>
    <w:p w14:paraId="43E85C15" w14:textId="51CC9DD1" w:rsidR="6F64A973" w:rsidRDefault="6F64A973" w:rsidP="4FCDFCF0">
      <w:pPr>
        <w:pStyle w:val="Subtitle"/>
      </w:pPr>
      <w:r>
        <w:t xml:space="preserve">Traders – commercial and catering </w:t>
      </w:r>
    </w:p>
    <w:p w14:paraId="7223AEA0" w14:textId="226EAA61" w:rsidR="00631B89" w:rsidRDefault="00631B89" w:rsidP="00631B89">
      <w:r>
        <w:t xml:space="preserve">Leads to clear all catering stalls following the decision to close and clear the site.  Catering stalls to ensure all cooking equipment is turned off before dismantling stalls and tents.  </w:t>
      </w:r>
    </w:p>
    <w:p w14:paraId="72B2CA8B" w14:textId="677EDDD1" w:rsidR="00631B89" w:rsidRDefault="00631B89" w:rsidP="00631B89">
      <w:r>
        <w:t xml:space="preserve">Leads to allocate stewards to assist with the taking down gazebos and escorting caterers off site.  </w:t>
      </w:r>
    </w:p>
    <w:p w14:paraId="0A1B804E" w14:textId="256C9FE7" w:rsidR="6F64A973" w:rsidRDefault="6F64A973">
      <w:r>
        <w:t>When all areas are clear, Lead to confirm over radio all three areas are clear.</w:t>
      </w:r>
    </w:p>
    <w:p w14:paraId="07679438" w14:textId="071F069D" w:rsidR="4FCDFCF0" w:rsidRDefault="4FCDFCF0" w:rsidP="4FCDFCF0"/>
    <w:p w14:paraId="55B975E2" w14:textId="6B245C4E" w:rsidR="754279EA" w:rsidRDefault="754279EA" w:rsidP="4FCDFCF0">
      <w:pPr>
        <w:pStyle w:val="Subtitle"/>
      </w:pPr>
      <w:r>
        <w:t>Kid’s area</w:t>
      </w:r>
    </w:p>
    <w:p w14:paraId="18C421A0" w14:textId="4E4F8CEE" w:rsidR="00C903A5" w:rsidRDefault="4E75AEEA" w:rsidP="00C46F61">
      <w:r>
        <w:t xml:space="preserve">Children to be gathered into a group, </w:t>
      </w:r>
      <w:proofErr w:type="gramStart"/>
      <w:r>
        <w:t>supervised at all times</w:t>
      </w:r>
      <w:proofErr w:type="gramEnd"/>
      <w:r>
        <w:t xml:space="preserve"> by the Kids area </w:t>
      </w:r>
      <w:r w:rsidR="754279EA">
        <w:t>Lead</w:t>
      </w:r>
      <w:r w:rsidR="2F9E50DB">
        <w:t xml:space="preserve"> and safeguarding volunteers.  Lead</w:t>
      </w:r>
      <w:r w:rsidR="7F072E46">
        <w:t xml:space="preserve"> to check all children are accounted for and that the area is clear.  Lead</w:t>
      </w:r>
      <w:r w:rsidR="2F9E50DB">
        <w:t xml:space="preserve"> to </w:t>
      </w:r>
      <w:r w:rsidR="00C46F61">
        <w:t>remain with</w:t>
      </w:r>
      <w:r w:rsidR="2F9E50DB">
        <w:t xml:space="preserve"> all children </w:t>
      </w:r>
      <w:r w:rsidR="00C46F61">
        <w:t>in</w:t>
      </w:r>
      <w:r w:rsidR="2F9E50DB">
        <w:t xml:space="preserve"> the </w:t>
      </w:r>
      <w:proofErr w:type="gramStart"/>
      <w:r w:rsidR="2F9E50DB">
        <w:t>kids</w:t>
      </w:r>
      <w:proofErr w:type="gramEnd"/>
      <w:r w:rsidR="2F9E50DB">
        <w:t xml:space="preserve"> </w:t>
      </w:r>
      <w:r w:rsidR="00C46F61">
        <w:t xml:space="preserve">area until </w:t>
      </w:r>
      <w:r w:rsidR="2F9E50DB">
        <w:t>parents</w:t>
      </w:r>
      <w:r w:rsidR="6CE79387">
        <w:t xml:space="preserve"> or guardians</w:t>
      </w:r>
      <w:r w:rsidR="2F9E50DB">
        <w:t xml:space="preserve"> </w:t>
      </w:r>
      <w:r w:rsidR="00C46F61">
        <w:t>have collected</w:t>
      </w:r>
      <w:r w:rsidR="2F9E50DB">
        <w:t xml:space="preserve"> their children</w:t>
      </w:r>
      <w:r w:rsidR="00C46F61">
        <w:t>.</w:t>
      </w:r>
    </w:p>
    <w:p w14:paraId="491FFE81" w14:textId="1414F263" w:rsidR="00181114" w:rsidRDefault="00181114" w:rsidP="00C46F61">
      <w:r>
        <w:rPr>
          <w:rStyle w:val="normaltextrun"/>
          <w:rFonts w:ascii="Segoe UI" w:hAnsi="Segoe UI" w:cs="Segoe UI"/>
        </w:rPr>
        <w:t>Should any child be found unaccompanied during the evacuation process, an available volunteer, staff or security member will chaperone them to the information point, where parents can be reunited in line with the Festival’s Lost and Found Policy.</w:t>
      </w:r>
    </w:p>
    <w:p w14:paraId="36556C5A" w14:textId="766764EF" w:rsidR="754279EA" w:rsidRDefault="754279EA">
      <w:r>
        <w:t xml:space="preserve">Lead to confirm over radio </w:t>
      </w:r>
      <w:r w:rsidR="0A9E9470">
        <w:t>when all children have been collected by parents or guardians.</w:t>
      </w:r>
    </w:p>
    <w:p w14:paraId="06E05F14" w14:textId="0501296A" w:rsidR="4FCDFCF0" w:rsidRDefault="4FCDFCF0" w:rsidP="4FCDFCF0"/>
    <w:p w14:paraId="0FDBDDD7" w14:textId="42A0DFCE" w:rsidR="593C1BB8" w:rsidRDefault="593C1BB8" w:rsidP="4FCDFCF0">
      <w:pPr>
        <w:pStyle w:val="Subtitle"/>
      </w:pPr>
      <w:r>
        <w:t>Road crossing and closure</w:t>
      </w:r>
    </w:p>
    <w:p w14:paraId="4FCB807D" w14:textId="77777777" w:rsidR="00C46F61" w:rsidRDefault="7C85C02C" w:rsidP="4FCDFCF0">
      <w:r>
        <w:t xml:space="preserve">If a full </w:t>
      </w:r>
      <w:r w:rsidR="00C46F61">
        <w:t xml:space="preserve">closure of the event is necessary, it is unlikely the road will need to be closed.  Instead, stewards will provide support in vehicles leaving the site safely.  </w:t>
      </w:r>
    </w:p>
    <w:p w14:paraId="1B853B44" w14:textId="24AEA356" w:rsidR="7C85C02C" w:rsidRDefault="00C46F61" w:rsidP="4FCDFCF0">
      <w:r>
        <w:t>If it is necessary to close the road for any reason,</w:t>
      </w:r>
      <w:r w:rsidR="7C85C02C">
        <w:t xml:space="preserve"> the Emergency Officers will advise road crossing and closure l</w:t>
      </w:r>
      <w:r w:rsidR="593C1BB8">
        <w:t>eads</w:t>
      </w:r>
      <w:r w:rsidR="7192C4D3">
        <w:t xml:space="preserve"> by radio</w:t>
      </w:r>
      <w:r>
        <w:t>.</w:t>
      </w:r>
      <w:r w:rsidR="7546A9F8">
        <w:t xml:space="preserve">  </w:t>
      </w:r>
      <w:r w:rsidR="391B4F82">
        <w:t xml:space="preserve">Road crossing marshals will supervise </w:t>
      </w:r>
      <w:r>
        <w:t xml:space="preserve">individuals </w:t>
      </w:r>
      <w:r w:rsidR="391B4F82">
        <w:t xml:space="preserve">crossing to </w:t>
      </w:r>
      <w:r>
        <w:t>protect their safety.</w:t>
      </w:r>
      <w:r w:rsidR="391B4F82">
        <w:t xml:space="preserve"> </w:t>
      </w:r>
    </w:p>
    <w:p w14:paraId="4B671711" w14:textId="3E17EB80" w:rsidR="4FCDFCF0" w:rsidRDefault="4FCDFCF0" w:rsidP="4FCDFCF0"/>
    <w:p w14:paraId="22025B11" w14:textId="1B60AB91" w:rsidR="357DE342" w:rsidRDefault="357DE342" w:rsidP="4FCDFCF0">
      <w:pPr>
        <w:pStyle w:val="Subtitle"/>
      </w:pPr>
      <w:r>
        <w:t>Gate crew</w:t>
      </w:r>
      <w:r w:rsidR="4E0D9F6F">
        <w:t xml:space="preserve"> and All Crew/ Volunteers</w:t>
      </w:r>
    </w:p>
    <w:p w14:paraId="0A1ADDF4" w14:textId="381E4F3B" w:rsidR="4FCDFCF0" w:rsidRDefault="00571D76" w:rsidP="4FCDFCF0">
      <w:r>
        <w:t>General stewarding</w:t>
      </w:r>
      <w:r w:rsidR="0059759C">
        <w:t xml:space="preserve">, directing attendees to </w:t>
      </w:r>
      <w:r w:rsidR="00C46F61">
        <w:t xml:space="preserve">take down tents/campers and leave site with immediate effect.  </w:t>
      </w:r>
      <w:r w:rsidR="009B56C4">
        <w:t xml:space="preserve"> </w:t>
      </w:r>
    </w:p>
    <w:p w14:paraId="0486A7EC" w14:textId="1EE0A8EC" w:rsidR="4FCDFCF0" w:rsidRDefault="4FCDFCF0" w:rsidP="4FCDFCF0"/>
    <w:p w14:paraId="3C6E8C11" w14:textId="142B2BCB" w:rsidR="5AC0E939" w:rsidRDefault="5AC0E939" w:rsidP="4FCDFCF0">
      <w:pPr>
        <w:pStyle w:val="Subtitle"/>
      </w:pPr>
      <w:r>
        <w:t>Security</w:t>
      </w:r>
    </w:p>
    <w:p w14:paraId="78C5B205" w14:textId="3D3FD5D0" w:rsidR="5AC0E939" w:rsidRDefault="5AC0E939" w:rsidP="4FCDFCF0">
      <w:r>
        <w:t xml:space="preserve">Members of the security team will act as ushers or marshals during any </w:t>
      </w:r>
      <w:r w:rsidR="00C46F61">
        <w:t>site closure</w:t>
      </w:r>
      <w:r>
        <w:t xml:space="preserve">, directing attendees to </w:t>
      </w:r>
      <w:r w:rsidR="00C46F61">
        <w:t>leave the site as quickly as possible.</w:t>
      </w:r>
    </w:p>
    <w:p w14:paraId="2AC3B2E7" w14:textId="77777777" w:rsidR="00552376" w:rsidRDefault="00552376" w:rsidP="4FCDFCF0"/>
    <w:p w14:paraId="2117697E" w14:textId="1C703400" w:rsidR="4FCDFCF0" w:rsidRDefault="43628FF2" w:rsidP="6FF0B709">
      <w:r>
        <w:rPr>
          <w:noProof/>
        </w:rPr>
        <w:drawing>
          <wp:inline distT="0" distB="0" distL="0" distR="0" wp14:anchorId="01B3F4AD" wp14:editId="627B5DE1">
            <wp:extent cx="9129345" cy="6445915"/>
            <wp:effectExtent l="7937" t="0" r="4128" b="4127"/>
            <wp:docPr id="666633686" name="Picture 66663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9134480" cy="6449541"/>
                    </a:xfrm>
                    <a:prstGeom prst="rect">
                      <a:avLst/>
                    </a:prstGeom>
                  </pic:spPr>
                </pic:pic>
              </a:graphicData>
            </a:graphic>
          </wp:inline>
        </w:drawing>
      </w:r>
    </w:p>
    <w:sectPr w:rsidR="4FCDFCF0" w:rsidSect="00035923">
      <w:footerReference w:type="default" r:id="rId13"/>
      <w:footerReference w:type="first" r:id="rId14"/>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BB6E" w14:textId="77777777" w:rsidR="00C6731D" w:rsidRDefault="00C6731D" w:rsidP="00D7635A">
      <w:r>
        <w:separator/>
      </w:r>
    </w:p>
  </w:endnote>
  <w:endnote w:type="continuationSeparator" w:id="0">
    <w:p w14:paraId="3A1E4343" w14:textId="77777777" w:rsidR="00C6731D" w:rsidRDefault="00C6731D" w:rsidP="00D7635A">
      <w:r>
        <w:continuationSeparator/>
      </w:r>
    </w:p>
  </w:endnote>
  <w:endnote w:type="continuationNotice" w:id="1">
    <w:p w14:paraId="4D6AD169" w14:textId="77777777" w:rsidR="00C6731D" w:rsidRDefault="00C673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E1DF48B-35AC-4FBC-8EB0-2FCB1C0C5782}"/>
    <w:embedBold r:id="rId2" w:fontKey="{0ECD749E-5DF9-4AC6-AB11-50C6ED0952D5}"/>
  </w:font>
  <w:font w:name="Courier New">
    <w:panose1 w:val="02070309020205020404"/>
    <w:charset w:val="00"/>
    <w:family w:val="modern"/>
    <w:pitch w:val="fixed"/>
    <w:sig w:usb0="E0002EFF" w:usb1="C0007843" w:usb2="00000009" w:usb3="00000000" w:csb0="000001FF" w:csb1="00000000"/>
  </w:font>
  <w:font w:name="Rockwell">
    <w:panose1 w:val="00000000000000000000"/>
    <w:charset w:val="00"/>
    <w:family w:val="roman"/>
    <w:notTrueType/>
    <w:pitch w:val="default"/>
    <w:embedRegular r:id="rId3" w:fontKey="{B43D7C9B-B1A0-4E53-AE93-E8F6D08EBA05}"/>
    <w:embedBold r:id="rId4" w:fontKey="{FED09D75-B363-48EA-8265-B7CFEC0A97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4EAEA" w14:textId="77777777" w:rsidR="00F531C6" w:rsidRPr="004E0F24" w:rsidRDefault="00F531C6" w:rsidP="004E0F24">
    <w:pPr>
      <w:pStyle w:val="Footer"/>
    </w:pPr>
    <w:r w:rsidRPr="004E0F24">
      <w:fldChar w:fldCharType="begin"/>
    </w:r>
    <w:r w:rsidRPr="004E0F24">
      <w:instrText xml:space="preserve"> PAGE   \* MERGEFORMAT </w:instrText>
    </w:r>
    <w:r w:rsidRPr="004E0F24">
      <w:fldChar w:fldCharType="separate"/>
    </w:r>
    <w:r w:rsidRPr="004E0F24">
      <w:t>1</w:t>
    </w:r>
    <w:r w:rsidRPr="004E0F2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E2CD" w14:textId="77777777" w:rsidR="00F531C6" w:rsidRDefault="00F531C6">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E315A" w14:textId="77777777" w:rsidR="00C6731D" w:rsidRDefault="00C6731D" w:rsidP="00D7635A">
      <w:r>
        <w:separator/>
      </w:r>
    </w:p>
  </w:footnote>
  <w:footnote w:type="continuationSeparator" w:id="0">
    <w:p w14:paraId="4F2DD46F" w14:textId="77777777" w:rsidR="00C6731D" w:rsidRDefault="00C6731D" w:rsidP="00D7635A">
      <w:r>
        <w:continuationSeparator/>
      </w:r>
    </w:p>
  </w:footnote>
  <w:footnote w:type="continuationNotice" w:id="1">
    <w:p w14:paraId="0285535D" w14:textId="77777777" w:rsidR="00C6731D" w:rsidRDefault="00C6731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98547C"/>
    <w:multiLevelType w:val="hybridMultilevel"/>
    <w:tmpl w:val="B2D2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AF2690"/>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4890040D"/>
    <w:multiLevelType w:val="hybridMultilevel"/>
    <w:tmpl w:val="5B4493FE"/>
    <w:lvl w:ilvl="0" w:tplc="86863B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9A44C4"/>
    <w:multiLevelType w:val="multilevel"/>
    <w:tmpl w:val="99827FD2"/>
    <w:styleLink w:val="BulletList"/>
    <w:lvl w:ilvl="0">
      <w:start w:val="1"/>
      <w:numFmt w:val="bullet"/>
      <w:pStyle w:val="BulletLevel1"/>
      <w:lvlText w:val="•"/>
      <w:lvlJc w:val="left"/>
      <w:pPr>
        <w:tabs>
          <w:tab w:val="num" w:pos="340"/>
        </w:tabs>
        <w:ind w:left="340" w:hanging="340"/>
      </w:pPr>
      <w:rPr>
        <w:rFonts w:ascii="Segoe UI" w:hAnsi="Segoe UI" w:hint="default"/>
      </w:rPr>
    </w:lvl>
    <w:lvl w:ilvl="1">
      <w:start w:val="1"/>
      <w:numFmt w:val="bullet"/>
      <w:pStyle w:val="BulletLevel2"/>
      <w:lvlText w:val="–"/>
      <w:lvlJc w:val="left"/>
      <w:pPr>
        <w:tabs>
          <w:tab w:val="num" w:pos="680"/>
        </w:tabs>
        <w:ind w:left="680" w:hanging="340"/>
      </w:pPr>
      <w:rPr>
        <w:rFonts w:ascii="Segoe UI" w:hAnsi="Segoe U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60FE3F83"/>
    <w:multiLevelType w:val="hybridMultilevel"/>
    <w:tmpl w:val="CB3AFFAC"/>
    <w:lvl w:ilvl="0" w:tplc="8D2C57BA">
      <w:start w:val="1"/>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F4B50"/>
    <w:multiLevelType w:val="multilevel"/>
    <w:tmpl w:val="FFFFFFFF"/>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9A6DE8"/>
    <w:multiLevelType w:val="multilevel"/>
    <w:tmpl w:val="146839CA"/>
    <w:styleLink w:val="NumberedParaList"/>
    <w:lvl w:ilvl="0">
      <w:start w:val="1"/>
      <w:numFmt w:val="decimal"/>
      <w:pStyle w:val="NumberedParaLevel1"/>
      <w:lvlText w:val="%1."/>
      <w:lvlJc w:val="left"/>
      <w:pPr>
        <w:tabs>
          <w:tab w:val="num" w:pos="340"/>
        </w:tabs>
        <w:ind w:left="340" w:hanging="340"/>
      </w:pPr>
    </w:lvl>
    <w:lvl w:ilvl="1">
      <w:start w:val="1"/>
      <w:numFmt w:val="lowerLetter"/>
      <w:pStyle w:val="NumberedParaLevel2"/>
      <w:lvlText w:val="%2."/>
      <w:lvlJc w:val="left"/>
      <w:pPr>
        <w:tabs>
          <w:tab w:val="num" w:pos="680"/>
        </w:tabs>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3221627">
    <w:abstractNumId w:val="5"/>
  </w:num>
  <w:num w:numId="2" w16cid:durableId="933899189">
    <w:abstractNumId w:val="0"/>
  </w:num>
  <w:num w:numId="3" w16cid:durableId="1741365185">
    <w:abstractNumId w:val="2"/>
  </w:num>
  <w:num w:numId="4" w16cid:durableId="1503932470">
    <w:abstractNumId w:val="6"/>
  </w:num>
  <w:num w:numId="5" w16cid:durableId="13162973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5954234">
    <w:abstractNumId w:val="1"/>
  </w:num>
  <w:num w:numId="7" w16cid:durableId="834805089">
    <w:abstractNumId w:val="4"/>
  </w:num>
  <w:num w:numId="8" w16cid:durableId="267737060">
    <w:abstractNumId w:val="3"/>
  </w:num>
  <w:num w:numId="9" w16cid:durableId="15897337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410"/>
    <w:rsid w:val="00004D32"/>
    <w:rsid w:val="00022907"/>
    <w:rsid w:val="00035923"/>
    <w:rsid w:val="00044A19"/>
    <w:rsid w:val="000A6D94"/>
    <w:rsid w:val="000B30D7"/>
    <w:rsid w:val="000C07D7"/>
    <w:rsid w:val="000C3E46"/>
    <w:rsid w:val="000D22C4"/>
    <w:rsid w:val="000D30E4"/>
    <w:rsid w:val="000E4671"/>
    <w:rsid w:val="000F7A40"/>
    <w:rsid w:val="00101B48"/>
    <w:rsid w:val="00101EA3"/>
    <w:rsid w:val="0010221C"/>
    <w:rsid w:val="00111E62"/>
    <w:rsid w:val="00134928"/>
    <w:rsid w:val="00156834"/>
    <w:rsid w:val="00163A9C"/>
    <w:rsid w:val="00165534"/>
    <w:rsid w:val="00181114"/>
    <w:rsid w:val="001B7A9A"/>
    <w:rsid w:val="001C214E"/>
    <w:rsid w:val="001C6CB4"/>
    <w:rsid w:val="001D74D0"/>
    <w:rsid w:val="001D772E"/>
    <w:rsid w:val="001E03EC"/>
    <w:rsid w:val="0021332A"/>
    <w:rsid w:val="002177B9"/>
    <w:rsid w:val="00241300"/>
    <w:rsid w:val="002703C1"/>
    <w:rsid w:val="00272E25"/>
    <w:rsid w:val="00281182"/>
    <w:rsid w:val="002833FC"/>
    <w:rsid w:val="002848E2"/>
    <w:rsid w:val="00286E0A"/>
    <w:rsid w:val="00294C6A"/>
    <w:rsid w:val="002958A3"/>
    <w:rsid w:val="002C1892"/>
    <w:rsid w:val="002D2A56"/>
    <w:rsid w:val="002E4511"/>
    <w:rsid w:val="002E6CD1"/>
    <w:rsid w:val="002E76F6"/>
    <w:rsid w:val="00301DA1"/>
    <w:rsid w:val="003152F7"/>
    <w:rsid w:val="00317056"/>
    <w:rsid w:val="00321B74"/>
    <w:rsid w:val="00324C21"/>
    <w:rsid w:val="00385504"/>
    <w:rsid w:val="00394F11"/>
    <w:rsid w:val="003A0539"/>
    <w:rsid w:val="003A75E2"/>
    <w:rsid w:val="003C6FC2"/>
    <w:rsid w:val="003D0831"/>
    <w:rsid w:val="003D3536"/>
    <w:rsid w:val="00400D56"/>
    <w:rsid w:val="00405E99"/>
    <w:rsid w:val="00414DFF"/>
    <w:rsid w:val="00434C15"/>
    <w:rsid w:val="00440683"/>
    <w:rsid w:val="00447168"/>
    <w:rsid w:val="0046020A"/>
    <w:rsid w:val="00463491"/>
    <w:rsid w:val="00465C90"/>
    <w:rsid w:val="00475E87"/>
    <w:rsid w:val="00493C6A"/>
    <w:rsid w:val="004A1E60"/>
    <w:rsid w:val="004A4231"/>
    <w:rsid w:val="004C381F"/>
    <w:rsid w:val="004E0F24"/>
    <w:rsid w:val="004E7C7D"/>
    <w:rsid w:val="004F5C80"/>
    <w:rsid w:val="004F7DEE"/>
    <w:rsid w:val="005079FC"/>
    <w:rsid w:val="00510977"/>
    <w:rsid w:val="00517617"/>
    <w:rsid w:val="0053308F"/>
    <w:rsid w:val="0053691F"/>
    <w:rsid w:val="00552376"/>
    <w:rsid w:val="00571D76"/>
    <w:rsid w:val="00572935"/>
    <w:rsid w:val="0059759C"/>
    <w:rsid w:val="005B1355"/>
    <w:rsid w:val="00600E8E"/>
    <w:rsid w:val="0061085E"/>
    <w:rsid w:val="00621E34"/>
    <w:rsid w:val="006267C1"/>
    <w:rsid w:val="00631153"/>
    <w:rsid w:val="00631B89"/>
    <w:rsid w:val="0063644C"/>
    <w:rsid w:val="0067042C"/>
    <w:rsid w:val="00670E35"/>
    <w:rsid w:val="00692613"/>
    <w:rsid w:val="00692CD9"/>
    <w:rsid w:val="006C6D70"/>
    <w:rsid w:val="006D6B20"/>
    <w:rsid w:val="006E5DA8"/>
    <w:rsid w:val="006F152C"/>
    <w:rsid w:val="00721A0B"/>
    <w:rsid w:val="00743F19"/>
    <w:rsid w:val="00746E39"/>
    <w:rsid w:val="007534D8"/>
    <w:rsid w:val="007534E4"/>
    <w:rsid w:val="00753501"/>
    <w:rsid w:val="0077056F"/>
    <w:rsid w:val="00792653"/>
    <w:rsid w:val="00794F58"/>
    <w:rsid w:val="0079500B"/>
    <w:rsid w:val="00795B2C"/>
    <w:rsid w:val="007A4B2C"/>
    <w:rsid w:val="007E6206"/>
    <w:rsid w:val="007F3565"/>
    <w:rsid w:val="007F6BFF"/>
    <w:rsid w:val="00801461"/>
    <w:rsid w:val="00803910"/>
    <w:rsid w:val="00806410"/>
    <w:rsid w:val="0080649F"/>
    <w:rsid w:val="00817E5F"/>
    <w:rsid w:val="00822689"/>
    <w:rsid w:val="00822E07"/>
    <w:rsid w:val="0082513F"/>
    <w:rsid w:val="008272F0"/>
    <w:rsid w:val="00840BB4"/>
    <w:rsid w:val="008416A8"/>
    <w:rsid w:val="008545E4"/>
    <w:rsid w:val="0085765C"/>
    <w:rsid w:val="00862805"/>
    <w:rsid w:val="00872EEA"/>
    <w:rsid w:val="00890109"/>
    <w:rsid w:val="008B322C"/>
    <w:rsid w:val="008B39F8"/>
    <w:rsid w:val="008B5DAE"/>
    <w:rsid w:val="008C724D"/>
    <w:rsid w:val="008D66B9"/>
    <w:rsid w:val="008E080F"/>
    <w:rsid w:val="008E724A"/>
    <w:rsid w:val="00901B7D"/>
    <w:rsid w:val="00902BE3"/>
    <w:rsid w:val="009039B5"/>
    <w:rsid w:val="00912587"/>
    <w:rsid w:val="00921B49"/>
    <w:rsid w:val="00936E43"/>
    <w:rsid w:val="00950E77"/>
    <w:rsid w:val="009605AB"/>
    <w:rsid w:val="009659F1"/>
    <w:rsid w:val="00976CE3"/>
    <w:rsid w:val="00977D23"/>
    <w:rsid w:val="0098290C"/>
    <w:rsid w:val="009950AF"/>
    <w:rsid w:val="009A152E"/>
    <w:rsid w:val="009B56C4"/>
    <w:rsid w:val="009B62C7"/>
    <w:rsid w:val="00A209E8"/>
    <w:rsid w:val="00A26F69"/>
    <w:rsid w:val="00A329C8"/>
    <w:rsid w:val="00A433E5"/>
    <w:rsid w:val="00A47C35"/>
    <w:rsid w:val="00A5577C"/>
    <w:rsid w:val="00A66B14"/>
    <w:rsid w:val="00A7173E"/>
    <w:rsid w:val="00A74382"/>
    <w:rsid w:val="00A9210A"/>
    <w:rsid w:val="00AA1BA8"/>
    <w:rsid w:val="00AA52B1"/>
    <w:rsid w:val="00AB25F8"/>
    <w:rsid w:val="00AB3867"/>
    <w:rsid w:val="00AB7973"/>
    <w:rsid w:val="00AD2012"/>
    <w:rsid w:val="00AD524B"/>
    <w:rsid w:val="00AE3922"/>
    <w:rsid w:val="00AF1B1B"/>
    <w:rsid w:val="00B26E01"/>
    <w:rsid w:val="00B26E16"/>
    <w:rsid w:val="00B31125"/>
    <w:rsid w:val="00B32CDC"/>
    <w:rsid w:val="00B37EF2"/>
    <w:rsid w:val="00B4517C"/>
    <w:rsid w:val="00B4572A"/>
    <w:rsid w:val="00B47BA4"/>
    <w:rsid w:val="00B556C6"/>
    <w:rsid w:val="00B7209F"/>
    <w:rsid w:val="00B82C71"/>
    <w:rsid w:val="00B85BBA"/>
    <w:rsid w:val="00B94F22"/>
    <w:rsid w:val="00BA2388"/>
    <w:rsid w:val="00BA3530"/>
    <w:rsid w:val="00BA51DE"/>
    <w:rsid w:val="00BA7FC3"/>
    <w:rsid w:val="00BC5BCE"/>
    <w:rsid w:val="00BD3B6C"/>
    <w:rsid w:val="00BD76EC"/>
    <w:rsid w:val="00BE65E0"/>
    <w:rsid w:val="00BE68BA"/>
    <w:rsid w:val="00C03524"/>
    <w:rsid w:val="00C0545E"/>
    <w:rsid w:val="00C09BAD"/>
    <w:rsid w:val="00C216F5"/>
    <w:rsid w:val="00C45E71"/>
    <w:rsid w:val="00C46F61"/>
    <w:rsid w:val="00C520E0"/>
    <w:rsid w:val="00C6731D"/>
    <w:rsid w:val="00C90142"/>
    <w:rsid w:val="00C90367"/>
    <w:rsid w:val="00C903A5"/>
    <w:rsid w:val="00CB1FB1"/>
    <w:rsid w:val="00CC0DFB"/>
    <w:rsid w:val="00CC17B1"/>
    <w:rsid w:val="00CE6D89"/>
    <w:rsid w:val="00D01CF8"/>
    <w:rsid w:val="00D049A7"/>
    <w:rsid w:val="00D21F45"/>
    <w:rsid w:val="00D2595B"/>
    <w:rsid w:val="00D55630"/>
    <w:rsid w:val="00D55C39"/>
    <w:rsid w:val="00D57812"/>
    <w:rsid w:val="00D75FEA"/>
    <w:rsid w:val="00D7635A"/>
    <w:rsid w:val="00D80D89"/>
    <w:rsid w:val="00D93654"/>
    <w:rsid w:val="00DC5DA1"/>
    <w:rsid w:val="00DE0939"/>
    <w:rsid w:val="00DE37E4"/>
    <w:rsid w:val="00DE7AA7"/>
    <w:rsid w:val="00E008AF"/>
    <w:rsid w:val="00E12E0D"/>
    <w:rsid w:val="00E31A5B"/>
    <w:rsid w:val="00E368FA"/>
    <w:rsid w:val="00E46DAA"/>
    <w:rsid w:val="00E5734A"/>
    <w:rsid w:val="00E62CA1"/>
    <w:rsid w:val="00E672EC"/>
    <w:rsid w:val="00E71302"/>
    <w:rsid w:val="00E800E9"/>
    <w:rsid w:val="00E81882"/>
    <w:rsid w:val="00EA22B9"/>
    <w:rsid w:val="00EB66E4"/>
    <w:rsid w:val="00EC1E35"/>
    <w:rsid w:val="00EC5532"/>
    <w:rsid w:val="00EC6ADB"/>
    <w:rsid w:val="00ED24C1"/>
    <w:rsid w:val="00EE00E2"/>
    <w:rsid w:val="00F03D93"/>
    <w:rsid w:val="00F06F9D"/>
    <w:rsid w:val="00F07B4B"/>
    <w:rsid w:val="00F531C6"/>
    <w:rsid w:val="00F72009"/>
    <w:rsid w:val="00F81049"/>
    <w:rsid w:val="00F93B01"/>
    <w:rsid w:val="00FA10CA"/>
    <w:rsid w:val="00FA175A"/>
    <w:rsid w:val="00FA3EED"/>
    <w:rsid w:val="00FA5E73"/>
    <w:rsid w:val="00FB1157"/>
    <w:rsid w:val="00FB1CB8"/>
    <w:rsid w:val="00FB1FEA"/>
    <w:rsid w:val="00FB30A0"/>
    <w:rsid w:val="00FD1C63"/>
    <w:rsid w:val="00FD3A56"/>
    <w:rsid w:val="00FF7B85"/>
    <w:rsid w:val="010713D0"/>
    <w:rsid w:val="011C98EB"/>
    <w:rsid w:val="01A6FAB9"/>
    <w:rsid w:val="03008C3A"/>
    <w:rsid w:val="04F0EC58"/>
    <w:rsid w:val="05D17BAF"/>
    <w:rsid w:val="06CDAF9E"/>
    <w:rsid w:val="07817988"/>
    <w:rsid w:val="07EEF2C9"/>
    <w:rsid w:val="08779BC8"/>
    <w:rsid w:val="090F7591"/>
    <w:rsid w:val="0964BE14"/>
    <w:rsid w:val="0A9E9470"/>
    <w:rsid w:val="0CD46BD6"/>
    <w:rsid w:val="0D40C115"/>
    <w:rsid w:val="10440AD2"/>
    <w:rsid w:val="12094CE0"/>
    <w:rsid w:val="12EEE8B5"/>
    <w:rsid w:val="140BCCD7"/>
    <w:rsid w:val="18DC0BF0"/>
    <w:rsid w:val="195472D4"/>
    <w:rsid w:val="19B11575"/>
    <w:rsid w:val="1B527CA5"/>
    <w:rsid w:val="1BF73DDD"/>
    <w:rsid w:val="1DA407A8"/>
    <w:rsid w:val="20DB9C0B"/>
    <w:rsid w:val="20F59B2C"/>
    <w:rsid w:val="21FDEC83"/>
    <w:rsid w:val="2399BCE4"/>
    <w:rsid w:val="2460F7F7"/>
    <w:rsid w:val="24B26108"/>
    <w:rsid w:val="24D61D19"/>
    <w:rsid w:val="25B84238"/>
    <w:rsid w:val="269D655A"/>
    <w:rsid w:val="26D15DA6"/>
    <w:rsid w:val="281D96FE"/>
    <w:rsid w:val="289EDD9F"/>
    <w:rsid w:val="29376460"/>
    <w:rsid w:val="2DED4A68"/>
    <w:rsid w:val="2E8F421E"/>
    <w:rsid w:val="2F9E50DB"/>
    <w:rsid w:val="30E6407F"/>
    <w:rsid w:val="31581982"/>
    <w:rsid w:val="3164BA35"/>
    <w:rsid w:val="323D6838"/>
    <w:rsid w:val="32FF634C"/>
    <w:rsid w:val="33C42CC4"/>
    <w:rsid w:val="357DE342"/>
    <w:rsid w:val="37147EF2"/>
    <w:rsid w:val="391B4F82"/>
    <w:rsid w:val="3A1CD4F9"/>
    <w:rsid w:val="3AB71A74"/>
    <w:rsid w:val="3E084340"/>
    <w:rsid w:val="4168FE4C"/>
    <w:rsid w:val="41926FF9"/>
    <w:rsid w:val="43628FF2"/>
    <w:rsid w:val="446AD041"/>
    <w:rsid w:val="4481FA01"/>
    <w:rsid w:val="44F656E9"/>
    <w:rsid w:val="45253017"/>
    <w:rsid w:val="46BF1A11"/>
    <w:rsid w:val="46CBD9AC"/>
    <w:rsid w:val="47BF69CE"/>
    <w:rsid w:val="494340C2"/>
    <w:rsid w:val="4972CD92"/>
    <w:rsid w:val="4A9024B2"/>
    <w:rsid w:val="4AE96E6E"/>
    <w:rsid w:val="4E0D9F6F"/>
    <w:rsid w:val="4E75AEEA"/>
    <w:rsid w:val="4EB2EA00"/>
    <w:rsid w:val="4EDDD36A"/>
    <w:rsid w:val="4FCDFCF0"/>
    <w:rsid w:val="53E4A2B7"/>
    <w:rsid w:val="54F7BE6F"/>
    <w:rsid w:val="56AC6C1B"/>
    <w:rsid w:val="57F56F78"/>
    <w:rsid w:val="593C1BB8"/>
    <w:rsid w:val="5AC0E939"/>
    <w:rsid w:val="5DAAAEB9"/>
    <w:rsid w:val="5E441DC0"/>
    <w:rsid w:val="5EB1F8D0"/>
    <w:rsid w:val="5FF5EB59"/>
    <w:rsid w:val="6380DFA9"/>
    <w:rsid w:val="64AAA474"/>
    <w:rsid w:val="6612E9E4"/>
    <w:rsid w:val="664660DF"/>
    <w:rsid w:val="671E4683"/>
    <w:rsid w:val="67E921AC"/>
    <w:rsid w:val="69AAAD9B"/>
    <w:rsid w:val="6A2DC9C4"/>
    <w:rsid w:val="6C150304"/>
    <w:rsid w:val="6C18759D"/>
    <w:rsid w:val="6CDC0489"/>
    <w:rsid w:val="6CE79387"/>
    <w:rsid w:val="6EEE03A9"/>
    <w:rsid w:val="6F64A973"/>
    <w:rsid w:val="6FF0B709"/>
    <w:rsid w:val="7192C4D3"/>
    <w:rsid w:val="7398B10C"/>
    <w:rsid w:val="7454C713"/>
    <w:rsid w:val="7492B4E9"/>
    <w:rsid w:val="74A5DFCF"/>
    <w:rsid w:val="75163501"/>
    <w:rsid w:val="754279EA"/>
    <w:rsid w:val="7546A9F8"/>
    <w:rsid w:val="756F1252"/>
    <w:rsid w:val="773E216B"/>
    <w:rsid w:val="7771AC39"/>
    <w:rsid w:val="790DEAA0"/>
    <w:rsid w:val="7C85C02C"/>
    <w:rsid w:val="7C8E0075"/>
    <w:rsid w:val="7D53235A"/>
    <w:rsid w:val="7F072E46"/>
    <w:rsid w:val="7F9D2858"/>
    <w:rsid w:val="7FD7DD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775E5"/>
  <w14:defaultImageDpi w14:val="32767"/>
  <w15:chartTrackingRefBased/>
  <w15:docId w15:val="{3097E4CD-2D5F-4630-BDE7-5A3A6414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565"/>
    <w:pPr>
      <w:spacing w:after="140" w:line="240" w:lineRule="auto"/>
    </w:pPr>
  </w:style>
  <w:style w:type="paragraph" w:styleId="Heading1">
    <w:name w:val="heading 1"/>
    <w:basedOn w:val="Normal"/>
    <w:next w:val="Normal"/>
    <w:link w:val="Heading1Char"/>
    <w:qFormat/>
    <w:rsid w:val="00B26E01"/>
    <w:pPr>
      <w:spacing w:before="360" w:line="360" w:lineRule="exact"/>
      <w:outlineLvl w:val="0"/>
    </w:pPr>
    <w:rPr>
      <w:rFonts w:asciiTheme="majorHAnsi" w:eastAsiaTheme="majorEastAsia" w:hAnsiTheme="majorHAnsi" w:cstheme="majorBidi"/>
      <w:b/>
      <w:color w:val="8F2F68" w:themeColor="accent1"/>
      <w:sz w:val="32"/>
      <w:szCs w:val="32"/>
    </w:rPr>
  </w:style>
  <w:style w:type="paragraph" w:styleId="Heading2">
    <w:name w:val="heading 2"/>
    <w:basedOn w:val="Normal"/>
    <w:next w:val="Normal"/>
    <w:link w:val="Heading2Char"/>
    <w:unhideWhenUsed/>
    <w:qFormat/>
    <w:rsid w:val="00B26E01"/>
    <w:pPr>
      <w:spacing w:before="360" w:line="320" w:lineRule="exact"/>
      <w:outlineLvl w:val="1"/>
    </w:pPr>
    <w:rPr>
      <w:rFonts w:asciiTheme="majorHAnsi" w:eastAsiaTheme="majorEastAsia" w:hAnsiTheme="majorHAnsi" w:cstheme="majorBidi"/>
      <w:b/>
      <w:color w:val="8F2F68" w:themeColor="accent1"/>
      <w:sz w:val="28"/>
      <w:szCs w:val="26"/>
    </w:rPr>
  </w:style>
  <w:style w:type="paragraph" w:styleId="Heading3">
    <w:name w:val="heading 3"/>
    <w:basedOn w:val="Normal"/>
    <w:next w:val="Normal"/>
    <w:link w:val="Heading3Char"/>
    <w:unhideWhenUsed/>
    <w:qFormat/>
    <w:locked/>
    <w:rsid w:val="00B26E01"/>
    <w:pPr>
      <w:keepNext/>
      <w:keepLines/>
      <w:spacing w:before="360" w:line="280" w:lineRule="exact"/>
      <w:outlineLvl w:val="2"/>
    </w:pPr>
    <w:rPr>
      <w:rFonts w:asciiTheme="majorHAnsi" w:eastAsiaTheme="majorEastAsia" w:hAnsiTheme="majorHAnsi" w:cstheme="majorBidi"/>
      <w:b/>
      <w:color w:val="8F2F68"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AE3922"/>
    <w:pPr>
      <w:spacing w:after="0"/>
    </w:pPr>
    <w:rPr>
      <w:rFonts w:asciiTheme="majorHAnsi" w:hAnsiTheme="majorHAnsi"/>
      <w:b/>
      <w:color w:val="8F2F68" w:themeColor="accent1"/>
      <w:sz w:val="54"/>
    </w:rPr>
  </w:style>
  <w:style w:type="character" w:customStyle="1" w:styleId="HeaderChar">
    <w:name w:val="Header Char"/>
    <w:basedOn w:val="DefaultParagraphFont"/>
    <w:link w:val="Header"/>
    <w:rsid w:val="00AE3922"/>
    <w:rPr>
      <w:rFonts w:asciiTheme="majorHAnsi" w:hAnsiTheme="majorHAnsi"/>
      <w:b/>
      <w:color w:val="8F2F68" w:themeColor="accent1"/>
      <w:sz w:val="54"/>
    </w:rPr>
  </w:style>
  <w:style w:type="paragraph" w:styleId="Footer">
    <w:name w:val="footer"/>
    <w:basedOn w:val="Normal"/>
    <w:link w:val="FooterChar"/>
    <w:unhideWhenUsed/>
    <w:qFormat/>
    <w:rsid w:val="008B39F8"/>
    <w:pPr>
      <w:spacing w:after="0"/>
      <w:jc w:val="center"/>
    </w:pPr>
    <w:rPr>
      <w:sz w:val="16"/>
    </w:rPr>
  </w:style>
  <w:style w:type="character" w:customStyle="1" w:styleId="FooterChar">
    <w:name w:val="Footer Char"/>
    <w:basedOn w:val="DefaultParagraphFont"/>
    <w:link w:val="Footer"/>
    <w:rsid w:val="008B39F8"/>
    <w:rPr>
      <w:sz w:val="16"/>
    </w:rPr>
  </w:style>
  <w:style w:type="paragraph" w:styleId="Title">
    <w:name w:val="Title"/>
    <w:basedOn w:val="Normal"/>
    <w:next w:val="Normal"/>
    <w:link w:val="TitleChar"/>
    <w:qFormat/>
    <w:rsid w:val="007F3565"/>
    <w:pPr>
      <w:spacing w:after="600" w:line="228" w:lineRule="auto"/>
      <w:contextualSpacing/>
    </w:pPr>
    <w:rPr>
      <w:rFonts w:asciiTheme="majorHAnsi" w:eastAsiaTheme="majorEastAsia" w:hAnsiTheme="majorHAnsi" w:cstheme="majorBidi"/>
      <w:b/>
      <w:color w:val="8F2F68" w:themeColor="accent1"/>
      <w:kern w:val="28"/>
      <w:sz w:val="80"/>
      <w:szCs w:val="56"/>
    </w:rPr>
  </w:style>
  <w:style w:type="character" w:customStyle="1" w:styleId="TitleChar">
    <w:name w:val="Title Char"/>
    <w:basedOn w:val="DefaultParagraphFont"/>
    <w:link w:val="Title"/>
    <w:rsid w:val="007F3565"/>
    <w:rPr>
      <w:rFonts w:asciiTheme="majorHAnsi" w:eastAsiaTheme="majorEastAsia" w:hAnsiTheme="majorHAnsi" w:cstheme="majorBidi"/>
      <w:b/>
      <w:color w:val="8F2F68" w:themeColor="accent1"/>
      <w:kern w:val="28"/>
      <w:sz w:val="80"/>
      <w:szCs w:val="56"/>
    </w:rPr>
  </w:style>
  <w:style w:type="character" w:customStyle="1" w:styleId="Heading1Char">
    <w:name w:val="Heading 1 Char"/>
    <w:basedOn w:val="DefaultParagraphFont"/>
    <w:link w:val="Heading1"/>
    <w:rsid w:val="00B26E01"/>
    <w:rPr>
      <w:rFonts w:asciiTheme="majorHAnsi" w:eastAsiaTheme="majorEastAsia" w:hAnsiTheme="majorHAnsi" w:cstheme="majorBidi"/>
      <w:b/>
      <w:color w:val="8F2F68" w:themeColor="accent1"/>
      <w:sz w:val="32"/>
      <w:szCs w:val="32"/>
    </w:rPr>
  </w:style>
  <w:style w:type="character" w:customStyle="1" w:styleId="Heading2Char">
    <w:name w:val="Heading 2 Char"/>
    <w:basedOn w:val="DefaultParagraphFont"/>
    <w:link w:val="Heading2"/>
    <w:rsid w:val="00B26E01"/>
    <w:rPr>
      <w:rFonts w:asciiTheme="majorHAnsi" w:eastAsiaTheme="majorEastAsia" w:hAnsiTheme="majorHAnsi" w:cstheme="majorBidi"/>
      <w:b/>
      <w:color w:val="8F2F68" w:themeColor="accent1"/>
      <w:sz w:val="28"/>
      <w:szCs w:val="26"/>
    </w:rPr>
  </w:style>
  <w:style w:type="character" w:styleId="Hyperlink">
    <w:name w:val="Hyperlink"/>
    <w:basedOn w:val="DefaultParagraphFont"/>
    <w:uiPriority w:val="99"/>
    <w:unhideWhenUsed/>
    <w:qFormat/>
    <w:rsid w:val="0046020A"/>
    <w:rPr>
      <w:color w:val="8F2F68" w:themeColor="hyperlink"/>
      <w:u w:val="single"/>
    </w:rPr>
  </w:style>
  <w:style w:type="character" w:styleId="UnresolvedMention">
    <w:name w:val="Unresolved Mention"/>
    <w:basedOn w:val="DefaultParagraphFont"/>
    <w:uiPriority w:val="99"/>
    <w:semiHidden/>
    <w:unhideWhenUsed/>
    <w:locked/>
    <w:rsid w:val="0046020A"/>
    <w:rPr>
      <w:color w:val="605E5C"/>
      <w:shd w:val="clear" w:color="auto" w:fill="E1DFDD"/>
    </w:rPr>
  </w:style>
  <w:style w:type="paragraph" w:customStyle="1" w:styleId="NumberedParaLevel1">
    <w:name w:val="Numbered Para Level 1"/>
    <w:basedOn w:val="Normal"/>
    <w:qFormat/>
    <w:rsid w:val="003152F7"/>
    <w:pPr>
      <w:numPr>
        <w:numId w:val="4"/>
      </w:numPr>
    </w:pPr>
  </w:style>
  <w:style w:type="paragraph" w:customStyle="1" w:styleId="NumberedParaLevel2">
    <w:name w:val="Numbered Para Level 2"/>
    <w:basedOn w:val="Normal"/>
    <w:qFormat/>
    <w:rsid w:val="003152F7"/>
    <w:pPr>
      <w:numPr>
        <w:ilvl w:val="1"/>
        <w:numId w:val="4"/>
      </w:numPr>
    </w:pPr>
  </w:style>
  <w:style w:type="numbering" w:customStyle="1" w:styleId="NumberedParaList">
    <w:name w:val="Numbered Para List"/>
    <w:uiPriority w:val="99"/>
    <w:rsid w:val="003152F7"/>
    <w:pPr>
      <w:numPr>
        <w:numId w:val="4"/>
      </w:numPr>
    </w:pPr>
  </w:style>
  <w:style w:type="paragraph" w:customStyle="1" w:styleId="BulletLevel1">
    <w:name w:val="Bullet Level 1"/>
    <w:basedOn w:val="Normal"/>
    <w:qFormat/>
    <w:rsid w:val="004F7DEE"/>
    <w:pPr>
      <w:numPr>
        <w:numId w:val="8"/>
      </w:numPr>
    </w:pPr>
  </w:style>
  <w:style w:type="paragraph" w:customStyle="1" w:styleId="BulletLevel2">
    <w:name w:val="Bullet Level 2"/>
    <w:basedOn w:val="Normal"/>
    <w:qFormat/>
    <w:rsid w:val="004F7DEE"/>
    <w:pPr>
      <w:numPr>
        <w:ilvl w:val="1"/>
        <w:numId w:val="8"/>
      </w:numPr>
    </w:pPr>
  </w:style>
  <w:style w:type="numbering" w:customStyle="1" w:styleId="BulletList">
    <w:name w:val="Bullet List"/>
    <w:uiPriority w:val="99"/>
    <w:rsid w:val="004F7DEE"/>
    <w:pPr>
      <w:numPr>
        <w:numId w:val="8"/>
      </w:numPr>
    </w:pPr>
  </w:style>
  <w:style w:type="paragraph" w:styleId="Subtitle">
    <w:name w:val="Subtitle"/>
    <w:basedOn w:val="Normal"/>
    <w:next w:val="Normal"/>
    <w:link w:val="SubtitleChar"/>
    <w:qFormat/>
    <w:rsid w:val="007F3565"/>
    <w:pPr>
      <w:numPr>
        <w:ilvl w:val="1"/>
      </w:numPr>
      <w:spacing w:after="0"/>
    </w:pPr>
    <w:rPr>
      <w:rFonts w:asciiTheme="majorHAnsi" w:eastAsiaTheme="minorEastAsia" w:hAnsiTheme="majorHAnsi"/>
      <w:sz w:val="32"/>
    </w:rPr>
  </w:style>
  <w:style w:type="character" w:customStyle="1" w:styleId="SubtitleChar">
    <w:name w:val="Subtitle Char"/>
    <w:basedOn w:val="DefaultParagraphFont"/>
    <w:link w:val="Subtitle"/>
    <w:rsid w:val="007F3565"/>
    <w:rPr>
      <w:rFonts w:asciiTheme="majorHAnsi" w:eastAsiaTheme="minorEastAsia" w:hAnsiTheme="majorHAnsi"/>
      <w:sz w:val="32"/>
    </w:rPr>
  </w:style>
  <w:style w:type="table" w:styleId="TableGrid">
    <w:name w:val="Table Grid"/>
    <w:basedOn w:val="TableNormal"/>
    <w:uiPriority w:val="59"/>
    <w:locked/>
    <w:rsid w:val="00BA5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UCBlankTable">
    <w:name w:val="TUC Blank Table"/>
    <w:basedOn w:val="TableNormal"/>
    <w:uiPriority w:val="99"/>
    <w:rsid w:val="0098290C"/>
    <w:pPr>
      <w:spacing w:after="0" w:line="240" w:lineRule="auto"/>
    </w:pPr>
    <w:tblPr>
      <w:tblCellMar>
        <w:top w:w="28" w:type="dxa"/>
        <w:left w:w="28" w:type="dxa"/>
        <w:bottom w:w="28" w:type="dxa"/>
        <w:right w:w="28" w:type="dxa"/>
      </w:tblCellMar>
    </w:tblPr>
  </w:style>
  <w:style w:type="paragraph" w:styleId="NoSpacing">
    <w:name w:val="No Spacing"/>
    <w:basedOn w:val="Normal"/>
    <w:semiHidden/>
    <w:qFormat/>
    <w:rsid w:val="00EC6ADB"/>
    <w:pPr>
      <w:spacing w:after="0"/>
    </w:pPr>
  </w:style>
  <w:style w:type="character" w:customStyle="1" w:styleId="Heading3Char">
    <w:name w:val="Heading 3 Char"/>
    <w:basedOn w:val="DefaultParagraphFont"/>
    <w:link w:val="Heading3"/>
    <w:rsid w:val="00B26E01"/>
    <w:rPr>
      <w:rFonts w:asciiTheme="majorHAnsi" w:eastAsiaTheme="majorEastAsia" w:hAnsiTheme="majorHAnsi" w:cstheme="majorBidi"/>
      <w:b/>
      <w:color w:val="8F2F68" w:themeColor="accent1"/>
      <w:sz w:val="24"/>
      <w:szCs w:val="24"/>
    </w:rPr>
  </w:style>
  <w:style w:type="paragraph" w:styleId="TOCHeading">
    <w:name w:val="TOC Heading"/>
    <w:basedOn w:val="Heading1"/>
    <w:next w:val="Normal"/>
    <w:uiPriority w:val="39"/>
    <w:semiHidden/>
    <w:qFormat/>
    <w:locked/>
    <w:rsid w:val="00F03D93"/>
    <w:pPr>
      <w:keepNext/>
      <w:keepLines/>
      <w:spacing w:before="240" w:after="0" w:line="259" w:lineRule="auto"/>
      <w:outlineLvl w:val="9"/>
    </w:pPr>
    <w:rPr>
      <w:b w:val="0"/>
      <w:color w:val="6A234D" w:themeColor="accent1" w:themeShade="BF"/>
      <w:lang w:val="en-US"/>
    </w:rPr>
  </w:style>
  <w:style w:type="paragraph" w:styleId="TOC1">
    <w:name w:val="toc 1"/>
    <w:basedOn w:val="Normal"/>
    <w:next w:val="Normal"/>
    <w:autoRedefine/>
    <w:uiPriority w:val="39"/>
    <w:semiHidden/>
    <w:locked/>
    <w:rsid w:val="00F03D93"/>
    <w:pPr>
      <w:spacing w:after="100"/>
    </w:pPr>
  </w:style>
  <w:style w:type="paragraph" w:styleId="TOC2">
    <w:name w:val="toc 2"/>
    <w:basedOn w:val="Normal"/>
    <w:next w:val="Normal"/>
    <w:autoRedefine/>
    <w:uiPriority w:val="39"/>
    <w:semiHidden/>
    <w:locked/>
    <w:rsid w:val="00F03D93"/>
    <w:pPr>
      <w:spacing w:after="100"/>
      <w:ind w:left="210"/>
    </w:pPr>
  </w:style>
  <w:style w:type="paragraph" w:styleId="TOC3">
    <w:name w:val="toc 3"/>
    <w:basedOn w:val="Normal"/>
    <w:next w:val="Normal"/>
    <w:autoRedefine/>
    <w:uiPriority w:val="39"/>
    <w:semiHidden/>
    <w:locked/>
    <w:rsid w:val="00F03D93"/>
    <w:pPr>
      <w:spacing w:after="100"/>
      <w:ind w:left="420"/>
    </w:pPr>
  </w:style>
  <w:style w:type="table" w:customStyle="1" w:styleId="TUCFullWidthTable">
    <w:name w:val="TUC Full Width Table"/>
    <w:basedOn w:val="TableNormal"/>
    <w:uiPriority w:val="99"/>
    <w:rsid w:val="0098290C"/>
    <w:pPr>
      <w:spacing w:after="0" w:line="240" w:lineRule="auto"/>
    </w:pPr>
    <w:tblPr>
      <w:tblBorders>
        <w:bottom w:val="single" w:sz="4" w:space="0" w:color="auto"/>
        <w:insideH w:val="single" w:sz="4" w:space="0" w:color="auto"/>
      </w:tblBorders>
      <w:tblCellMar>
        <w:top w:w="28" w:type="dxa"/>
        <w:left w:w="28" w:type="dxa"/>
        <w:bottom w:w="28" w:type="dxa"/>
        <w:right w:w="28" w:type="dxa"/>
      </w:tblCellMar>
    </w:tblPr>
    <w:tblStylePr w:type="firstRow">
      <w:rPr>
        <w:b/>
        <w:color w:val="8F2F68" w:themeColor="accent1"/>
      </w:rPr>
    </w:tblStylePr>
    <w:tblStylePr w:type="firstCol">
      <w:rPr>
        <w:b/>
      </w:rPr>
    </w:tblStylePr>
  </w:style>
  <w:style w:type="paragraph" w:styleId="BalloonText">
    <w:name w:val="Balloon Text"/>
    <w:basedOn w:val="Normal"/>
    <w:link w:val="BalloonTextChar"/>
    <w:uiPriority w:val="99"/>
    <w:semiHidden/>
    <w:unhideWhenUsed/>
    <w:locked/>
    <w:rsid w:val="00405E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99"/>
    <w:rPr>
      <w:rFonts w:ascii="Segoe UI" w:hAnsi="Segoe UI" w:cs="Segoe UI"/>
      <w:sz w:val="18"/>
      <w:szCs w:val="18"/>
    </w:rPr>
  </w:style>
  <w:style w:type="paragraph" w:styleId="FootnoteText">
    <w:name w:val="footnote text"/>
    <w:basedOn w:val="Normal"/>
    <w:link w:val="FootnoteTextChar"/>
    <w:uiPriority w:val="99"/>
    <w:semiHidden/>
    <w:unhideWhenUsed/>
    <w:locked/>
    <w:rsid w:val="008416A8"/>
    <w:pPr>
      <w:spacing w:after="0"/>
    </w:pPr>
    <w:rPr>
      <w:sz w:val="20"/>
      <w:szCs w:val="20"/>
    </w:rPr>
  </w:style>
  <w:style w:type="character" w:customStyle="1" w:styleId="FootnoteTextChar">
    <w:name w:val="Footnote Text Char"/>
    <w:basedOn w:val="DefaultParagraphFont"/>
    <w:link w:val="FootnoteText"/>
    <w:uiPriority w:val="99"/>
    <w:semiHidden/>
    <w:rsid w:val="008416A8"/>
    <w:rPr>
      <w:sz w:val="20"/>
      <w:szCs w:val="20"/>
    </w:rPr>
  </w:style>
  <w:style w:type="character" w:styleId="FootnoteReference">
    <w:name w:val="footnote reference"/>
    <w:basedOn w:val="DefaultParagraphFont"/>
    <w:uiPriority w:val="99"/>
    <w:semiHidden/>
    <w:unhideWhenUsed/>
    <w:locked/>
    <w:rsid w:val="008416A8"/>
    <w:rPr>
      <w:vertAlign w:val="superscript"/>
    </w:rPr>
  </w:style>
  <w:style w:type="character" w:customStyle="1" w:styleId="normaltextrun">
    <w:name w:val="normaltextrun"/>
    <w:basedOn w:val="DefaultParagraphFont"/>
    <w:rsid w:val="0018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thetuc.sharepoint.com/sites/Assets/Office%20Templates/South%20West/New%20briefings%20and%20short%20reports%20with%20simpler,%20accessible%20styles/Briefings/1680_TUC_BRIEFING_SOUTHWEST_11-21.dotx" TargetMode="External"/></Relationships>
</file>

<file path=word/theme/theme1.xml><?xml version="1.0" encoding="utf-8"?>
<a:theme xmlns:a="http://schemas.openxmlformats.org/drawingml/2006/main" name="Office Theme">
  <a:themeElements>
    <a:clrScheme name="TUC 6-20">
      <a:dk1>
        <a:sysClr val="windowText" lastClr="000000"/>
      </a:dk1>
      <a:lt1>
        <a:sysClr val="window" lastClr="FFFFFF"/>
      </a:lt1>
      <a:dk2>
        <a:srgbClr val="44546A"/>
      </a:dk2>
      <a:lt2>
        <a:srgbClr val="E7E6E6"/>
      </a:lt2>
      <a:accent1>
        <a:srgbClr val="8F2F68"/>
      </a:accent1>
      <a:accent2>
        <a:srgbClr val="ED7D31"/>
      </a:accent2>
      <a:accent3>
        <a:srgbClr val="A5A5A5"/>
      </a:accent3>
      <a:accent4>
        <a:srgbClr val="FFC000"/>
      </a:accent4>
      <a:accent5>
        <a:srgbClr val="5B9BD5"/>
      </a:accent5>
      <a:accent6>
        <a:srgbClr val="70AD47"/>
      </a:accent6>
      <a:hlink>
        <a:srgbClr val="8F2F68"/>
      </a:hlink>
      <a:folHlink>
        <a:srgbClr val="000000"/>
      </a:folHlink>
    </a:clrScheme>
    <a:fontScheme name="TUC 12-19">
      <a:majorFont>
        <a:latin typeface="Rockwell"/>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c7089a6-7e34-4da5-8d2b-dd7bb62097c5" xsi:nil="true"/>
    <_ip_UnifiedCompliancePolicyProperties xmlns="http://schemas.microsoft.com/sharepoint/v3" xsi:nil="true"/>
    <lcf76f155ced4ddcb4097134ff3c332f xmlns="f59af0e3-8ba7-4886-96f6-605eb52dfbab">
      <Terms xmlns="http://schemas.microsoft.com/office/infopath/2007/PartnerControls"/>
    </lcf76f155ced4ddcb4097134ff3c332f>
    <SharedWithUsers xmlns="7fd55019-1482-4767-9d01-160e90a949cf">
      <UserInfo>
        <DisplayName>Tanya Parker</DisplayName>
        <AccountId>19</AccountId>
        <AccountType/>
      </UserInfo>
      <UserInfo>
        <DisplayName>Ines Lage</DisplayName>
        <AccountId>16</AccountId>
        <AccountType/>
      </UserInfo>
      <UserInfo>
        <DisplayName>Helen Bilton</DisplayName>
        <AccountId>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8D935341159D49933D86ED9E54A4AE" ma:contentTypeVersion="20" ma:contentTypeDescription="Create a new document." ma:contentTypeScope="" ma:versionID="8944cffcf3fe9425c74f96ed79443366">
  <xsd:schema xmlns:xsd="http://www.w3.org/2001/XMLSchema" xmlns:xs="http://www.w3.org/2001/XMLSchema" xmlns:p="http://schemas.microsoft.com/office/2006/metadata/properties" xmlns:ns1="http://schemas.microsoft.com/sharepoint/v3" xmlns:ns2="f59af0e3-8ba7-4886-96f6-605eb52dfbab" xmlns:ns3="7fd55019-1482-4767-9d01-160e90a949cf" xmlns:ns4="4c7089a6-7e34-4da5-8d2b-dd7bb62097c5" targetNamespace="http://schemas.microsoft.com/office/2006/metadata/properties" ma:root="true" ma:fieldsID="d0e15afac3722e6f1c5a96261097f465" ns1:_="" ns2:_="" ns3:_="" ns4:_="">
    <xsd:import namespace="http://schemas.microsoft.com/sharepoint/v3"/>
    <xsd:import namespace="f59af0e3-8ba7-4886-96f6-605eb52dfbab"/>
    <xsd:import namespace="7fd55019-1482-4767-9d01-160e90a949cf"/>
    <xsd:import namespace="4c7089a6-7e34-4da5-8d2b-dd7bb62097c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9af0e3-8ba7-4886-96f6-605eb52dfb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b51fab-051d-45c2-bf11-9453f0790ff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d55019-1482-4767-9d01-160e90a949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089a6-7e34-4da5-8d2b-dd7bb62097c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0dd93d-da74-460e-8f38-47541b9b1ad3}" ma:internalName="TaxCatchAll" ma:showField="CatchAllData" ma:web="7fd55019-1482-4767-9d01-160e90a94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B4403-8168-4A04-949B-A65E39E15A4D}">
  <ds:schemaRefs>
    <ds:schemaRef ds:uri="http://schemas.microsoft.com/office/2006/metadata/properties"/>
    <ds:schemaRef ds:uri="http://schemas.microsoft.com/office/infopath/2007/PartnerControls"/>
    <ds:schemaRef ds:uri="http://schemas.microsoft.com/sharepoint/v3"/>
    <ds:schemaRef ds:uri="4c7089a6-7e34-4da5-8d2b-dd7bb62097c5"/>
    <ds:schemaRef ds:uri="f59af0e3-8ba7-4886-96f6-605eb52dfbab"/>
    <ds:schemaRef ds:uri="7fd55019-1482-4767-9d01-160e90a949cf"/>
  </ds:schemaRefs>
</ds:datastoreItem>
</file>

<file path=customXml/itemProps2.xml><?xml version="1.0" encoding="utf-8"?>
<ds:datastoreItem xmlns:ds="http://schemas.openxmlformats.org/officeDocument/2006/customXml" ds:itemID="{AA815912-14F2-4574-8A87-282DE8670366}">
  <ds:schemaRefs>
    <ds:schemaRef ds:uri="http://schemas.microsoft.com/sharepoint/v3/contenttype/forms"/>
  </ds:schemaRefs>
</ds:datastoreItem>
</file>

<file path=customXml/itemProps3.xml><?xml version="1.0" encoding="utf-8"?>
<ds:datastoreItem xmlns:ds="http://schemas.openxmlformats.org/officeDocument/2006/customXml" ds:itemID="{7C78FC23-6DB6-494A-8031-7F7C147B9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9af0e3-8ba7-4886-96f6-605eb52dfbab"/>
    <ds:schemaRef ds:uri="7fd55019-1482-4767-9d01-160e90a949cf"/>
    <ds:schemaRef ds:uri="4c7089a6-7e34-4da5-8d2b-dd7bb6209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48C9CD-8916-4EA9-8F6E-0C5B0C59D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1680_TUC_BRIEFING_SOUTHWEST_11-21.dotx</Template>
  <TotalTime>1</TotalTime>
  <Pages>1</Pages>
  <Words>889</Words>
  <Characters>5069</Characters>
  <Application>Microsoft Office Word</Application>
  <DocSecurity>4</DocSecurity>
  <Lines>42</Lines>
  <Paragraphs>11</Paragraphs>
  <ScaleCrop>false</ScaleCrop>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HBilton</dc:creator>
  <cp:keywords/>
  <dc:description/>
  <cp:lastModifiedBy>Ines Lage</cp:lastModifiedBy>
  <cp:revision>10</cp:revision>
  <cp:lastPrinted>2024-07-11T21:54:00Z</cp:lastPrinted>
  <dcterms:created xsi:type="dcterms:W3CDTF">2024-05-23T19:16:00Z</dcterms:created>
  <dcterms:modified xsi:type="dcterms:W3CDTF">2024-07-11T22:07:00Z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0x0101000A8D935341159D49933D86ED9E54A4AE</vt:lpwstr>
  </property>
  <property fmtid="{D5CDD505-2E9C-101B-9397-08002B2CF9AE}" pid="3" name="MediaServiceImageTags">
    <vt:lpwstr/>
  </property>
</Properties>
</file>